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  <w:bookmarkStart w:id="0" w:name="_GoBack"/>
      <w:bookmarkEnd w:id="0"/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广东省通信管理局下架的应用软件名单</w:t>
      </w:r>
    </w:p>
    <w:p/>
    <w:tbl>
      <w:tblPr>
        <w:tblStyle w:val="2"/>
        <w:tblW w:w="92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87"/>
        <w:gridCol w:w="1873"/>
        <w:gridCol w:w="1410"/>
        <w:gridCol w:w="1270"/>
        <w:gridCol w:w="2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应用名称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应用开发者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应用来源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版本号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所涉问题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快读免费小说大全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深圳津东网络科技有限公司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小米应用商店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2.1.1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金回购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深圳市恒富盈家黄金有限公司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1.9.3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学而通早教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深圳市卷积云计算机有限公司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小米应用商店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1.4.7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好妈妈儿童教育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深圳市优橙科技有限公司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小米应用商店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7.1.0428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欺骗误导用户下载App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桌面宠物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深圳市好媒人科技有限公司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百度手机助手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魔幻画画涂鸦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深圳市博趣科技有限公司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百度手机助手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1.3.1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欺骗误导用户下载App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旗鱼点餐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深圳旗鱼移动科技有限公司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4.2.4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叮叮云课堂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深圳市赛丁科技有限公司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百度手机助手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1.1.1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孔孟书院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深圳市傲雷科技发展有限公司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1.0.2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淘品优选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淘品优选科技（深圳）有限公司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华为应用市场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5.1.0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金向标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广州金向标网络科技服务有限公司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应用宝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3.0.1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大黄蜂云课堂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深圳市超时代软件有限公司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应用宝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4.3.9.2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卡生活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深圳东方创银智能科技有限公司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1.1.5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生活的味道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广州市晟堃沣源文化传媒有限公司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百度手机助手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2.4.0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社区580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广州市新橙信息科技有限公司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OPPO软件商店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4.10.15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友德医药店端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深圳友德医科技有限公司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0.8.0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招聘天下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聘宝信息技术（深圳）有限公司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PP助手/豌豆荚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2.2.1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极速漂移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深圳谷大互娱科技股份有限公司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应用宝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5.6.1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神兽金刚之龙行天下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深圳谷大互娱科技股份有限公司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应用宝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2.6.5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欺骗误导用户下载App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侣行车生活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深圳市侣行汽车服务有限公司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应用宝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V2.2.8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奕丰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奕丰基金销售有限公司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OPPO软件商店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3.0.8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趣淘集市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汕尾一起创业电子商务有限公司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OPPO软件商店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0.3.4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抓周电商直播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深圳助力文化传媒有限公司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百度手机助手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1.5.7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娱播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广州快享网络科技有限公司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6.2.1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应用分发平台上的APP信息明示不到位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慧悦港股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横琴万雄文化产业有限公司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OPPO软件商店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1.9.8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嗒程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深圳嗒程科技有限公司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dochange v1.7.1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乐寻坊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深圳四方精创资讯股份有限公司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vivo应用商店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3.3.5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群到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深圳市铁匠科技有限公司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百度手机助手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1.2.8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人人乐园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人人乐连锁商业集团股份有限公司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2.0.2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简单婚恋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深圳市美遇佳缘科技有限公司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PP助手/豌豆荚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1.0.1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时刻听书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广州昊麒信息科技有限公司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OPPO软件商店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1.2.7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摩拉出行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深圳市摩拉科技有限公司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2.5.2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电子发票打印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广州湛蓝数据科技有限公司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OPPO软件商店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1.1.3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众享亿家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广州众享亿家网络服务有限公司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小米应用商店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5.8.1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送贝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广州亿联百汇科技有限公司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应用宝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3.4.3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蓝色星期五出海好赚钱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深圳蓝色星期五科技有限公司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PP助手/豌豆荚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1.0.37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小奢家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广州微一网络科技有限公司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PP助手/豌豆荚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1.1.4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手机搬家精灵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深圳市斯塔克计算机系统有限公司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华为应用市场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1.0.5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飞泊通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深圳市天行家科技有限公司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百度手机助手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4.3.0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壹指通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壹指通（深圳）科技控股有限公司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PP助手/豌豆荚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3.0.6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唯品酒仙网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深圳酷享信息科技有限公司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PP助手/豌豆荚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1.3.4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犀牛之星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深圳犀牛之星信息股份有限公司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百度手机助手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2.4.3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淘果惠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小黄人科技（广州）有限公司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vivo应用商店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0.0.33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医学猫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广州有才信息科技有限公司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OPPO软件商店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1.11.7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人脸心率测试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广州炫空信息科技有限公司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百度手机助手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2.0.9.1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名育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深圳市名育软件科技有限公司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1.9.4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猪猪侠向前冲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广州凌鑫达实业有限公司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vivo应用商店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5.0.2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上学帮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广州市藏星网络科技有限公司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应用宝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4.0.8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安代驾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广东安代通汽车技术有限公司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3.0.0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账号注销难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孩宝小镇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深圳市凯迪克文化传播有限公司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PP助手/豌豆荚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3.6.8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兼职赚钱花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深圳市娱游天下科技有限公司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1.1.0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录屏宝录屏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深圳市手指游科技有限公司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小米应用商店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1.1.3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违规使用个人信息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沙师弟货主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广东沙师弟网络科技有限公司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OPPO软件商店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4.7.3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中国诗词大会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广州奇牛信息科技有限公司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华为应用市场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10.8.2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百战先锋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深圳市文卟哩网络科技有限公司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应用宝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1.0.1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姨妈来啦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珠海八分仪网络科技有限公司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360手机助手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2.2.0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超范围收集个人信息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强制用户使用定向推送功能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妈妈总动员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深圳市红桥网络科技有限公司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百度手机助手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1.5.3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能行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宝能汽车集团有限公司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PP助手/豌豆荚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2.0.2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家庭保单管理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深圳数飞科技有限公司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OPPO软件商店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1.0.3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嘻牛基金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深圳前海汇联基金销售有限公司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百度手机助手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2.3.9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违规收集个人信息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应用分发平台上的APP信息明示不到位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64"/>
    <w:rsid w:val="000E4C3A"/>
    <w:rsid w:val="001E5BD3"/>
    <w:rsid w:val="00256C64"/>
    <w:rsid w:val="006E3E90"/>
    <w:rsid w:val="007F6EE2"/>
    <w:rsid w:val="00FA32EE"/>
    <w:rsid w:val="28781D89"/>
    <w:rsid w:val="426019F0"/>
    <w:rsid w:val="45ED4A7C"/>
    <w:rsid w:val="56D2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588</Words>
  <Characters>3358</Characters>
  <Lines>27</Lines>
  <Paragraphs>7</Paragraphs>
  <TotalTime>24</TotalTime>
  <ScaleCrop>false</ScaleCrop>
  <LinksUpToDate>false</LinksUpToDate>
  <CharactersWithSpaces>3939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2021-11-26T07:03:00Z</dcterms:created>
  <dc:creator>529210495@qq.com</dc:creator>
  <cp:lastModifiedBy>刘婷</cp:lastModifiedBy>
  <dcterms:modified xsi:type="dcterms:W3CDTF">2021-12-09T01:32:26Z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A87B092B763C43769FB91BD53669E253</vt:lpwstr>
  </property>
</Properties>
</file>