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0491" w:rsidRDefault="00920491" w:rsidP="003836E1">
      <w:pPr>
        <w:spacing w:line="360" w:lineRule="auto"/>
      </w:pPr>
    </w:p>
    <w:p w:rsidR="00920491" w:rsidRDefault="00920491" w:rsidP="003836E1">
      <w:pPr>
        <w:spacing w:line="360" w:lineRule="auto"/>
      </w:pPr>
    </w:p>
    <w:p w:rsidR="00E83C3B" w:rsidRDefault="00E83C3B" w:rsidP="003836E1">
      <w:pPr>
        <w:spacing w:line="360" w:lineRule="auto"/>
        <w:rPr>
          <w:b/>
          <w:bCs/>
          <w:sz w:val="84"/>
        </w:rPr>
      </w:pPr>
    </w:p>
    <w:p w:rsidR="00E83C3B" w:rsidRPr="00E83C3B" w:rsidRDefault="00E83C3B" w:rsidP="003836E1">
      <w:pPr>
        <w:spacing w:line="360" w:lineRule="auto"/>
        <w:jc w:val="center"/>
        <w:rPr>
          <w:b/>
          <w:bCs/>
          <w:sz w:val="84"/>
        </w:rPr>
      </w:pPr>
    </w:p>
    <w:p w:rsidR="00442CD9" w:rsidRPr="00F35E6A" w:rsidRDefault="004D48E5" w:rsidP="00442CD9">
      <w:pPr>
        <w:spacing w:line="360" w:lineRule="auto"/>
        <w:jc w:val="center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一体化在线服务平台互联网端</w:t>
      </w:r>
      <w:r w:rsidR="00442CD9" w:rsidRPr="00F35E6A">
        <w:rPr>
          <w:rFonts w:hint="eastAsia"/>
          <w:b/>
          <w:bCs/>
          <w:sz w:val="32"/>
          <w:szCs w:val="32"/>
        </w:rPr>
        <w:t xml:space="preserve"> </w:t>
      </w:r>
    </w:p>
    <w:p w:rsidR="00920491" w:rsidRPr="00F35E6A" w:rsidRDefault="00442CD9" w:rsidP="00442CD9">
      <w:pPr>
        <w:spacing w:line="360" w:lineRule="auto"/>
        <w:jc w:val="center"/>
        <w:rPr>
          <w:rFonts w:ascii="宋体" w:hAnsi="宋体"/>
          <w:sz w:val="32"/>
          <w:szCs w:val="32"/>
        </w:rPr>
      </w:pPr>
      <w:r w:rsidRPr="00F35E6A">
        <w:rPr>
          <w:rFonts w:hint="eastAsia"/>
          <w:b/>
          <w:bCs/>
          <w:sz w:val="32"/>
          <w:szCs w:val="32"/>
        </w:rPr>
        <w:t>操作手册</w:t>
      </w:r>
    </w:p>
    <w:p w:rsidR="00920491" w:rsidRDefault="00920491" w:rsidP="003836E1">
      <w:pPr>
        <w:spacing w:line="360" w:lineRule="auto"/>
        <w:jc w:val="center"/>
        <w:rPr>
          <w:rFonts w:ascii="宋体" w:hAnsi="宋体"/>
          <w:sz w:val="84"/>
        </w:rPr>
      </w:pPr>
    </w:p>
    <w:p w:rsidR="00F35E6A" w:rsidRDefault="00F35E6A" w:rsidP="003836E1">
      <w:pPr>
        <w:spacing w:line="360" w:lineRule="auto"/>
        <w:jc w:val="center"/>
        <w:rPr>
          <w:rFonts w:ascii="宋体" w:hAnsi="宋体"/>
          <w:sz w:val="84"/>
        </w:rPr>
      </w:pPr>
    </w:p>
    <w:p w:rsidR="00F35E6A" w:rsidRDefault="00F35E6A" w:rsidP="003836E1">
      <w:pPr>
        <w:spacing w:line="360" w:lineRule="auto"/>
        <w:jc w:val="center"/>
        <w:rPr>
          <w:rFonts w:ascii="宋体" w:hAnsi="宋体"/>
          <w:sz w:val="84"/>
        </w:rPr>
      </w:pPr>
    </w:p>
    <w:p w:rsidR="00F35E6A" w:rsidRDefault="00F35E6A" w:rsidP="003836E1">
      <w:pPr>
        <w:spacing w:line="360" w:lineRule="auto"/>
        <w:jc w:val="center"/>
        <w:rPr>
          <w:rFonts w:ascii="宋体" w:hAnsi="宋体"/>
          <w:sz w:val="84"/>
        </w:rPr>
      </w:pPr>
    </w:p>
    <w:p w:rsidR="00920491" w:rsidRDefault="00920491" w:rsidP="003836E1">
      <w:pPr>
        <w:spacing w:line="360" w:lineRule="auto"/>
        <w:jc w:val="center"/>
        <w:rPr>
          <w:rFonts w:ascii="宋体" w:hAnsi="宋体"/>
          <w:sz w:val="84"/>
        </w:rPr>
      </w:pPr>
    </w:p>
    <w:p w:rsidR="002A3A72" w:rsidRPr="00F35E6A" w:rsidRDefault="002A3A72" w:rsidP="003836E1">
      <w:pPr>
        <w:spacing w:line="360" w:lineRule="auto"/>
        <w:jc w:val="center"/>
        <w:rPr>
          <w:b/>
          <w:bCs/>
          <w:sz w:val="32"/>
          <w:szCs w:val="32"/>
        </w:rPr>
      </w:pPr>
      <w:r w:rsidRPr="00F35E6A">
        <w:rPr>
          <w:rFonts w:hint="eastAsia"/>
          <w:b/>
          <w:bCs/>
          <w:sz w:val="32"/>
          <w:szCs w:val="32"/>
        </w:rPr>
        <w:t xml:space="preserve"> </w:t>
      </w:r>
      <w:r w:rsidR="00384D50" w:rsidRPr="00F35E6A">
        <w:rPr>
          <w:rFonts w:hint="eastAsia"/>
          <w:b/>
          <w:bCs/>
          <w:sz w:val="32"/>
          <w:szCs w:val="32"/>
        </w:rPr>
        <w:t>20</w:t>
      </w:r>
      <w:r w:rsidR="00440AA4">
        <w:rPr>
          <w:rFonts w:hint="eastAsia"/>
          <w:b/>
          <w:bCs/>
          <w:sz w:val="32"/>
          <w:szCs w:val="32"/>
        </w:rPr>
        <w:t>20</w:t>
      </w:r>
      <w:r w:rsidRPr="00F35E6A">
        <w:rPr>
          <w:rFonts w:hint="eastAsia"/>
          <w:b/>
          <w:bCs/>
          <w:sz w:val="32"/>
          <w:szCs w:val="32"/>
        </w:rPr>
        <w:t>年</w:t>
      </w:r>
      <w:r w:rsidRPr="00F35E6A">
        <w:rPr>
          <w:rFonts w:hint="eastAsia"/>
          <w:b/>
          <w:bCs/>
          <w:sz w:val="32"/>
          <w:szCs w:val="32"/>
        </w:rPr>
        <w:t xml:space="preserve">  </w:t>
      </w:r>
      <w:r w:rsidR="00341C6F">
        <w:rPr>
          <w:rFonts w:hint="eastAsia"/>
          <w:b/>
          <w:bCs/>
          <w:sz w:val="32"/>
          <w:szCs w:val="32"/>
        </w:rPr>
        <w:t>4</w:t>
      </w:r>
      <w:r w:rsidRPr="00F35E6A">
        <w:rPr>
          <w:rFonts w:hint="eastAsia"/>
          <w:b/>
          <w:bCs/>
          <w:sz w:val="32"/>
          <w:szCs w:val="32"/>
        </w:rPr>
        <w:t>月</w:t>
      </w:r>
      <w:r w:rsidRPr="00F35E6A">
        <w:rPr>
          <w:rFonts w:hint="eastAsia"/>
          <w:b/>
          <w:bCs/>
          <w:sz w:val="32"/>
          <w:szCs w:val="32"/>
        </w:rPr>
        <w:t xml:space="preserve">  </w:t>
      </w:r>
      <w:r w:rsidR="00703CF4">
        <w:rPr>
          <w:rFonts w:hint="eastAsia"/>
          <w:b/>
          <w:bCs/>
          <w:sz w:val="32"/>
          <w:szCs w:val="32"/>
        </w:rPr>
        <w:t>2</w:t>
      </w:r>
      <w:r w:rsidR="00D82382">
        <w:rPr>
          <w:rFonts w:hint="eastAsia"/>
          <w:b/>
          <w:bCs/>
          <w:sz w:val="32"/>
          <w:szCs w:val="32"/>
        </w:rPr>
        <w:t>8</w:t>
      </w:r>
      <w:r w:rsidRPr="00F35E6A">
        <w:rPr>
          <w:rFonts w:hint="eastAsia"/>
          <w:b/>
          <w:bCs/>
          <w:sz w:val="32"/>
          <w:szCs w:val="32"/>
        </w:rPr>
        <w:t>日</w:t>
      </w:r>
    </w:p>
    <w:p w:rsidR="00920491" w:rsidRPr="00F35E6A" w:rsidRDefault="00920491" w:rsidP="00F35E6A">
      <w:pPr>
        <w:spacing w:line="360" w:lineRule="auto"/>
        <w:jc w:val="center"/>
        <w:rPr>
          <w:b/>
          <w:bCs/>
          <w:sz w:val="32"/>
          <w:szCs w:val="32"/>
        </w:rPr>
        <w:sectPr w:rsidR="00920491" w:rsidRPr="00F35E6A">
          <w:footerReference w:type="even" r:id="rId9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920491" w:rsidRDefault="00920491" w:rsidP="003836E1">
      <w:pPr>
        <w:spacing w:line="360" w:lineRule="auto"/>
        <w:jc w:val="center"/>
        <w:rPr>
          <w:b/>
          <w:bCs/>
          <w:sz w:val="30"/>
        </w:rPr>
      </w:pPr>
      <w:r>
        <w:rPr>
          <w:rFonts w:hint="eastAsia"/>
          <w:b/>
          <w:bCs/>
          <w:sz w:val="30"/>
        </w:rPr>
        <w:lastRenderedPageBreak/>
        <w:t>目</w:t>
      </w:r>
      <w:r>
        <w:rPr>
          <w:rFonts w:hint="eastAsia"/>
          <w:b/>
          <w:bCs/>
          <w:sz w:val="30"/>
        </w:rPr>
        <w:tab/>
      </w:r>
      <w:r>
        <w:rPr>
          <w:rFonts w:hint="eastAsia"/>
          <w:b/>
          <w:bCs/>
          <w:sz w:val="30"/>
        </w:rPr>
        <w:t>录</w:t>
      </w:r>
    </w:p>
    <w:p w:rsidR="003E5192" w:rsidRDefault="00FA5DE2">
      <w:pPr>
        <w:pStyle w:val="10"/>
        <w:tabs>
          <w:tab w:val="left" w:pos="420"/>
          <w:tab w:val="right" w:leader="dot" w:pos="8296"/>
        </w:tabs>
        <w:rPr>
          <w:rFonts w:asciiTheme="minorHAnsi" w:eastAsiaTheme="minorEastAsia" w:hAnsiTheme="minorHAnsi" w:cstheme="minorBidi"/>
          <w:noProof/>
          <w:sz w:val="21"/>
          <w:szCs w:val="22"/>
        </w:rPr>
      </w:pPr>
      <w:r>
        <w:fldChar w:fldCharType="begin"/>
      </w:r>
      <w:r w:rsidR="00920491">
        <w:instrText xml:space="preserve"> TOC \o "1-3" \h \z \u </w:instrText>
      </w:r>
      <w:r>
        <w:fldChar w:fldCharType="separate"/>
      </w:r>
      <w:hyperlink w:anchor="_Toc38897693" w:history="1">
        <w:r w:rsidR="003E5192" w:rsidRPr="00134D19">
          <w:rPr>
            <w:rStyle w:val="ab"/>
            <w:noProof/>
          </w:rPr>
          <w:t>1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系统功能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_Toc38897693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1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20"/>
        <w:tabs>
          <w:tab w:val="left" w:pos="1260"/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694" w:history="1">
        <w:r w:rsidR="003E5192" w:rsidRPr="00134D19">
          <w:rPr>
            <w:rStyle w:val="ab"/>
            <w:noProof/>
          </w:rPr>
          <w:t>1.1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登录中心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_Toc38897694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1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695" w:history="1">
        <w:r w:rsidR="003E5192" w:rsidRPr="00134D19">
          <w:rPr>
            <w:rStyle w:val="ab"/>
            <w:noProof/>
          </w:rPr>
          <w:t>1.1.1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登录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_Toc38897695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1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696" w:history="1">
        <w:r w:rsidR="003E5192" w:rsidRPr="00134D19">
          <w:rPr>
            <w:rStyle w:val="ab"/>
            <w:noProof/>
          </w:rPr>
          <w:t>1.1.2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注册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_Toc38897696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3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697" w:history="1">
        <w:r w:rsidR="003E5192" w:rsidRPr="00134D19">
          <w:rPr>
            <w:rStyle w:val="ab"/>
            <w:noProof/>
          </w:rPr>
          <w:t>1.1.3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忘记密码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_Toc38897697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6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698" w:history="1">
        <w:r w:rsidR="003E5192" w:rsidRPr="00134D19">
          <w:rPr>
            <w:rStyle w:val="ab"/>
            <w:noProof/>
          </w:rPr>
          <w:t>1.1.4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绑定手机号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_Toc38897698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7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699" w:history="1">
        <w:r w:rsidR="003E5192" w:rsidRPr="00134D19">
          <w:rPr>
            <w:rStyle w:val="ab"/>
            <w:noProof/>
          </w:rPr>
          <w:t>1.1.5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账号找回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_Toc38897699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7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00" w:history="1">
        <w:r w:rsidR="003E5192" w:rsidRPr="00134D19">
          <w:rPr>
            <w:rStyle w:val="ab"/>
            <w:noProof/>
          </w:rPr>
          <w:t>1.1.6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修改手机号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_Toc38897700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9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20"/>
        <w:tabs>
          <w:tab w:val="left" w:pos="1260"/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01" w:history="1">
        <w:r w:rsidR="003E5192" w:rsidRPr="00134D19">
          <w:rPr>
            <w:rStyle w:val="ab"/>
            <w:noProof/>
          </w:rPr>
          <w:t>1.2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首页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_Toc38897701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11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02" w:history="1">
        <w:r w:rsidR="003E5192" w:rsidRPr="00134D19">
          <w:rPr>
            <w:rStyle w:val="ab"/>
            <w:noProof/>
          </w:rPr>
          <w:t>1.2.1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统一查询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_Toc38897702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13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03" w:history="1">
        <w:r w:rsidR="003E5192" w:rsidRPr="00134D19">
          <w:rPr>
            <w:rStyle w:val="ab"/>
            <w:noProof/>
          </w:rPr>
          <w:t>1.2.2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政务服务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_Toc38897703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15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04" w:history="1">
        <w:r w:rsidR="003E5192" w:rsidRPr="00134D19">
          <w:rPr>
            <w:rStyle w:val="ab"/>
            <w:noProof/>
          </w:rPr>
          <w:t>1.2.3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监管服务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_Toc38897704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17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05" w:history="1">
        <w:r w:rsidR="003E5192" w:rsidRPr="00134D19">
          <w:rPr>
            <w:rStyle w:val="ab"/>
            <w:noProof/>
          </w:rPr>
          <w:t>1.2.4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查询服务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_Toc38897705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20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06" w:history="1">
        <w:r w:rsidR="003E5192" w:rsidRPr="00134D19">
          <w:rPr>
            <w:rStyle w:val="ab"/>
            <w:noProof/>
          </w:rPr>
          <w:t>1.2.5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在线帮助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_Toc38897706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23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07" w:history="1">
        <w:r w:rsidR="003E5192" w:rsidRPr="00134D19">
          <w:rPr>
            <w:rStyle w:val="ab"/>
            <w:noProof/>
          </w:rPr>
          <w:t>1.2.6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通知公告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_Toc38897707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34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08" w:history="1">
        <w:r w:rsidR="003E5192" w:rsidRPr="00134D19">
          <w:rPr>
            <w:rStyle w:val="ab"/>
            <w:noProof/>
          </w:rPr>
          <w:t>1.2.7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政策解读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_Toc38897708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36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09" w:history="1">
        <w:r w:rsidR="003E5192" w:rsidRPr="00134D19">
          <w:rPr>
            <w:rStyle w:val="ab"/>
            <w:noProof/>
          </w:rPr>
          <w:t>1.2.8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办事导航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_Toc38897709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38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10" w:history="1">
        <w:r w:rsidR="003E5192" w:rsidRPr="00134D19">
          <w:rPr>
            <w:rStyle w:val="ab"/>
            <w:noProof/>
          </w:rPr>
          <w:t>1.2.9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权利清单责任清单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_Toc38897710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39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210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11" w:history="1">
        <w:r w:rsidR="003E5192" w:rsidRPr="00134D19">
          <w:rPr>
            <w:rStyle w:val="ab"/>
            <w:noProof/>
          </w:rPr>
          <w:t>1.2.10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投诉与建议小程序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_Toc38897711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40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210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12" w:history="1">
        <w:r w:rsidR="003E5192" w:rsidRPr="00134D19">
          <w:rPr>
            <w:rStyle w:val="ab"/>
            <w:noProof/>
          </w:rPr>
          <w:t>1.2.11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网站纠错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_Toc38897712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40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20"/>
        <w:tabs>
          <w:tab w:val="left" w:pos="1260"/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13" w:history="1">
        <w:r w:rsidR="003E5192" w:rsidRPr="00134D19">
          <w:rPr>
            <w:rStyle w:val="ab"/>
            <w:noProof/>
          </w:rPr>
          <w:t>1.3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业务办理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_Toc38897713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42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14" w:history="1">
        <w:r w:rsidR="003E5192" w:rsidRPr="00134D19">
          <w:rPr>
            <w:rStyle w:val="ab"/>
            <w:noProof/>
          </w:rPr>
          <w:t>1.3.1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办事指南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_Toc38897714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42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15" w:history="1">
        <w:r w:rsidR="003E5192" w:rsidRPr="00134D19">
          <w:rPr>
            <w:rStyle w:val="ab"/>
            <w:noProof/>
          </w:rPr>
          <w:t>1.3.2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在线办理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_Toc38897715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42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16" w:history="1">
        <w:r w:rsidR="003E5192" w:rsidRPr="00134D19">
          <w:rPr>
            <w:rStyle w:val="ab"/>
            <w:noProof/>
          </w:rPr>
          <w:t>1.3.3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我要咨询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_Toc38897716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46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17" w:history="1">
        <w:r w:rsidR="003E5192" w:rsidRPr="00134D19">
          <w:rPr>
            <w:rStyle w:val="ab"/>
            <w:noProof/>
          </w:rPr>
          <w:t>1.3.4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我要收藏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_Toc38897717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48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20"/>
        <w:tabs>
          <w:tab w:val="left" w:pos="1260"/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18" w:history="1">
        <w:r w:rsidR="003E5192" w:rsidRPr="00134D19">
          <w:rPr>
            <w:rStyle w:val="ab"/>
            <w:noProof/>
          </w:rPr>
          <w:t>1.4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用户中心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_Toc38897718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48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19" w:history="1">
        <w:r w:rsidR="003E5192" w:rsidRPr="00134D19">
          <w:rPr>
            <w:rStyle w:val="ab"/>
            <w:noProof/>
          </w:rPr>
          <w:t>1.4.1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账号设置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_Toc38897719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48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20" w:history="1">
        <w:r w:rsidR="003E5192" w:rsidRPr="00134D19">
          <w:rPr>
            <w:rStyle w:val="ab"/>
            <w:noProof/>
          </w:rPr>
          <w:t>1.4.2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删除账号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_Toc38897720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49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21" w:history="1">
        <w:r w:rsidR="003E5192" w:rsidRPr="00134D19">
          <w:rPr>
            <w:rStyle w:val="ab"/>
            <w:noProof/>
          </w:rPr>
          <w:t>1.4.3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系统绑定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_Toc38897721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50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22" w:history="1">
        <w:r w:rsidR="003E5192" w:rsidRPr="00134D19">
          <w:rPr>
            <w:rStyle w:val="ab"/>
            <w:noProof/>
          </w:rPr>
          <w:t>1.4.4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添加运行监测系统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_Toc38897722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51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23" w:history="1">
        <w:r w:rsidR="003E5192" w:rsidRPr="00134D19">
          <w:rPr>
            <w:rStyle w:val="ab"/>
            <w:noProof/>
          </w:rPr>
          <w:t>1.4.5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经办人申请与授权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_Toc38897723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51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24" w:history="1">
        <w:r w:rsidR="003E5192" w:rsidRPr="00134D19">
          <w:rPr>
            <w:rStyle w:val="ab"/>
            <w:noProof/>
          </w:rPr>
          <w:t>1.4.6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我的办件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_Toc38897724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52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25" w:history="1">
        <w:r w:rsidR="003E5192" w:rsidRPr="00134D19">
          <w:rPr>
            <w:rStyle w:val="ab"/>
            <w:noProof/>
          </w:rPr>
          <w:t>1.4.7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我的咨询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_Toc38897725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55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26" w:history="1">
        <w:r w:rsidR="003E5192" w:rsidRPr="00134D19">
          <w:rPr>
            <w:rStyle w:val="ab"/>
            <w:noProof/>
          </w:rPr>
          <w:t>1.4.8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我的投诉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_Toc38897726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56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168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27" w:history="1">
        <w:r w:rsidR="003E5192" w:rsidRPr="00134D19">
          <w:rPr>
            <w:rStyle w:val="ab"/>
            <w:noProof/>
          </w:rPr>
          <w:t>1.4.9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我的消息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_Toc38897727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57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210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28" w:history="1">
        <w:r w:rsidR="003E5192" w:rsidRPr="00134D19">
          <w:rPr>
            <w:rStyle w:val="ab"/>
            <w:noProof/>
          </w:rPr>
          <w:t>1.4.10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我的评价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_Toc38897728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58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210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29" w:history="1">
        <w:r w:rsidR="003E5192" w:rsidRPr="00134D19">
          <w:rPr>
            <w:rStyle w:val="ab"/>
            <w:noProof/>
          </w:rPr>
          <w:t>1.4.11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我的证照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_Toc38897729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60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210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30" w:history="1">
        <w:r w:rsidR="003E5192" w:rsidRPr="00134D19">
          <w:rPr>
            <w:rStyle w:val="ab"/>
            <w:noProof/>
          </w:rPr>
          <w:t>1.4.12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我的上报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_Toc38897730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61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210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31" w:history="1">
        <w:r w:rsidR="003E5192" w:rsidRPr="00134D19">
          <w:rPr>
            <w:rStyle w:val="ab"/>
            <w:noProof/>
          </w:rPr>
          <w:t>1.4.13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我的收藏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_Toc38897731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62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 w:rsidP="003E5192">
      <w:pPr>
        <w:pStyle w:val="30"/>
        <w:tabs>
          <w:tab w:val="left" w:pos="2100"/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32" w:history="1">
        <w:r w:rsidR="003E5192" w:rsidRPr="00134D19">
          <w:rPr>
            <w:rStyle w:val="ab"/>
            <w:noProof/>
          </w:rPr>
          <w:t>1.4.14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授权管理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_Toc38897732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62</w:t>
        </w:r>
        <w:r w:rsidR="003E5192">
          <w:rPr>
            <w:noProof/>
            <w:webHidden/>
          </w:rPr>
          <w:fldChar w:fldCharType="end"/>
        </w:r>
      </w:hyperlink>
    </w:p>
    <w:p w:rsidR="003E5192" w:rsidRDefault="0011652C">
      <w:pPr>
        <w:pStyle w:val="10"/>
        <w:tabs>
          <w:tab w:val="left" w:pos="420"/>
          <w:tab w:val="right" w:leader="dot" w:pos="8296"/>
        </w:tabs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8897733" w:history="1">
        <w:r w:rsidR="003E5192" w:rsidRPr="00134D19">
          <w:rPr>
            <w:rStyle w:val="ab"/>
            <w:noProof/>
          </w:rPr>
          <w:t>2</w:t>
        </w:r>
        <w:r w:rsidR="003E5192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3E5192" w:rsidRPr="00134D19">
          <w:rPr>
            <w:rStyle w:val="ab"/>
            <w:rFonts w:hint="eastAsia"/>
            <w:noProof/>
          </w:rPr>
          <w:t>常见问题</w:t>
        </w:r>
        <w:r w:rsidR="003E5192">
          <w:rPr>
            <w:noProof/>
            <w:webHidden/>
          </w:rPr>
          <w:tab/>
        </w:r>
        <w:r w:rsidR="003E5192">
          <w:rPr>
            <w:noProof/>
            <w:webHidden/>
          </w:rPr>
          <w:fldChar w:fldCharType="begin"/>
        </w:r>
        <w:r w:rsidR="003E5192">
          <w:rPr>
            <w:noProof/>
            <w:webHidden/>
          </w:rPr>
          <w:instrText xml:space="preserve"> PAGEREF _Toc38897733 \h </w:instrText>
        </w:r>
        <w:r w:rsidR="003E5192">
          <w:rPr>
            <w:noProof/>
            <w:webHidden/>
          </w:rPr>
        </w:r>
        <w:r w:rsidR="003E5192">
          <w:rPr>
            <w:noProof/>
            <w:webHidden/>
          </w:rPr>
          <w:fldChar w:fldCharType="separate"/>
        </w:r>
        <w:r w:rsidR="003E5192">
          <w:rPr>
            <w:noProof/>
            <w:webHidden/>
          </w:rPr>
          <w:t>63</w:t>
        </w:r>
        <w:r w:rsidR="003E5192">
          <w:rPr>
            <w:noProof/>
            <w:webHidden/>
          </w:rPr>
          <w:fldChar w:fldCharType="end"/>
        </w:r>
      </w:hyperlink>
    </w:p>
    <w:p w:rsidR="00920491" w:rsidRPr="00C3067F" w:rsidRDefault="00FA5DE2" w:rsidP="00703CF4">
      <w:pPr>
        <w:spacing w:beforeLines="50" w:before="156" w:afterLines="50" w:after="156" w:line="360" w:lineRule="auto"/>
        <w:sectPr w:rsidR="00920491" w:rsidRPr="00C3067F">
          <w:headerReference w:type="default" r:id="rId10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fldChar w:fldCharType="end"/>
      </w:r>
    </w:p>
    <w:p w:rsidR="00320DD7" w:rsidRPr="00320DD7" w:rsidRDefault="00320DD7" w:rsidP="00320DD7">
      <w:pPr>
        <w:pStyle w:val="1"/>
      </w:pPr>
      <w:bookmarkStart w:id="0" w:name="_Toc38897693"/>
      <w:r>
        <w:rPr>
          <w:rFonts w:hint="eastAsia"/>
        </w:rPr>
        <w:lastRenderedPageBreak/>
        <w:t>系统功能</w:t>
      </w:r>
      <w:bookmarkEnd w:id="0"/>
    </w:p>
    <w:p w:rsidR="00ED601B" w:rsidRDefault="00320DD7" w:rsidP="00320DD7">
      <w:pPr>
        <w:pStyle w:val="2"/>
      </w:pPr>
      <w:bookmarkStart w:id="1" w:name="_Toc38897694"/>
      <w:r>
        <w:rPr>
          <w:rFonts w:hint="eastAsia"/>
        </w:rPr>
        <w:t>登录中心</w:t>
      </w:r>
      <w:bookmarkEnd w:id="1"/>
    </w:p>
    <w:p w:rsidR="003C2823" w:rsidRDefault="003C2823" w:rsidP="00320DD7">
      <w:pPr>
        <w:pStyle w:val="3"/>
      </w:pPr>
      <w:bookmarkStart w:id="2" w:name="_Toc38897695"/>
      <w:r>
        <w:rPr>
          <w:rFonts w:hint="eastAsia"/>
        </w:rPr>
        <w:t>登录</w:t>
      </w:r>
      <w:bookmarkEnd w:id="2"/>
    </w:p>
    <w:p w:rsidR="003C2823" w:rsidRDefault="003C2823" w:rsidP="003C2823">
      <w:pPr>
        <w:spacing w:line="360" w:lineRule="auto"/>
        <w:ind w:firstLineChars="200" w:firstLine="480"/>
      </w:pPr>
      <w:r>
        <w:rPr>
          <w:rFonts w:hint="eastAsia"/>
        </w:rPr>
        <w:t>打开浏览器，在浏览器搜索框中输入平台地址：</w:t>
      </w:r>
      <w:bookmarkStart w:id="3" w:name="_GoBack"/>
      <w:bookmarkEnd w:id="3"/>
    </w:p>
    <w:p w:rsidR="003C2823" w:rsidRDefault="0011652C" w:rsidP="003C2823">
      <w:pPr>
        <w:spacing w:line="360" w:lineRule="auto"/>
        <w:ind w:firstLineChars="200" w:firstLine="480"/>
      </w:pPr>
      <w:hyperlink r:id="rId11" w:history="1">
        <w:r w:rsidR="00A32EC1">
          <w:rPr>
            <w:rStyle w:val="ab"/>
          </w:rPr>
          <w:t>http://ythzxfw.miit.gov.cn/index</w:t>
        </w:r>
      </w:hyperlink>
      <w:r w:rsidR="003C2823">
        <w:rPr>
          <w:rFonts w:hint="eastAsia"/>
        </w:rPr>
        <w:t>，点击系统右上角的【登录】进入登录页面。</w:t>
      </w:r>
    </w:p>
    <w:p w:rsidR="003C2823" w:rsidRDefault="008550F5" w:rsidP="007F21EC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5543550" cy="7373416"/>
            <wp:effectExtent l="0" t="0" r="0" b="0"/>
            <wp:docPr id="96" name="图片 96" descr="E:\项目\GXB门户\互联网外网门户\UI\最终页面\1首页demo-政务服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项目\GXB门户\互联网外网门户\UI\最终页面\1首页demo-政务服务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373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823" w:rsidRDefault="00775538" w:rsidP="00775538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1</w:t>
      </w:r>
      <w:r>
        <w:fldChar w:fldCharType="end"/>
      </w:r>
      <w:r w:rsidR="003C2823">
        <w:rPr>
          <w:rFonts w:hint="eastAsia"/>
        </w:rPr>
        <w:t>统一</w:t>
      </w:r>
      <w:r w:rsidR="003C2823">
        <w:t>平台登录界面</w:t>
      </w:r>
    </w:p>
    <w:p w:rsidR="007F21EC" w:rsidRPr="007F21EC" w:rsidRDefault="007F21EC" w:rsidP="000862D3">
      <w:pPr>
        <w:ind w:firstLineChars="200" w:firstLine="480"/>
      </w:pPr>
      <w:r>
        <w:rPr>
          <w:rFonts w:hint="eastAsia"/>
        </w:rPr>
        <w:t>在登录页面中，</w:t>
      </w:r>
      <w:r w:rsidRPr="00FB3B06">
        <w:rPr>
          <w:rFonts w:hint="eastAsia"/>
        </w:rPr>
        <w:t>输入用户名、密码</w:t>
      </w:r>
      <w:r>
        <w:rPr>
          <w:rFonts w:hint="eastAsia"/>
        </w:rPr>
        <w:t>、短信验证码，点击【登录】</w:t>
      </w:r>
      <w:r w:rsidR="0038610B">
        <w:rPr>
          <w:rFonts w:hint="eastAsia"/>
        </w:rPr>
        <w:t>，</w:t>
      </w:r>
      <w:r>
        <w:t>进入系统</w:t>
      </w:r>
      <w:r>
        <w:rPr>
          <w:rFonts w:hint="eastAsia"/>
        </w:rPr>
        <w:t>。</w:t>
      </w:r>
    </w:p>
    <w:p w:rsidR="003C2823" w:rsidRDefault="008550F5" w:rsidP="00743014">
      <w:pPr>
        <w:jc w:val="center"/>
      </w:pPr>
      <w:r>
        <w:rPr>
          <w:noProof/>
        </w:rPr>
        <w:lastRenderedPageBreak/>
        <w:drawing>
          <wp:inline distT="0" distB="0" distL="0" distR="0">
            <wp:extent cx="5543550" cy="2380765"/>
            <wp:effectExtent l="0" t="0" r="0" b="635"/>
            <wp:docPr id="97" name="图片 97" descr="C:\Users\admin\AppData\Local\Temp\WeChat Files\f124392fcc3422b9af9e98ffff158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AppData\Local\Temp\WeChat Files\f124392fcc3422b9af9e98ffff15875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238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823" w:rsidRDefault="00775538" w:rsidP="003C2823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2</w:t>
      </w:r>
      <w:r>
        <w:fldChar w:fldCharType="end"/>
      </w:r>
      <w:r w:rsidR="003C2823">
        <w:t>登录界面</w:t>
      </w:r>
    </w:p>
    <w:p w:rsidR="0089778D" w:rsidRPr="00793748" w:rsidRDefault="0089778D" w:rsidP="0089778D">
      <w:pPr>
        <w:pStyle w:val="3"/>
      </w:pPr>
      <w:bookmarkStart w:id="4" w:name="_Toc38897696"/>
      <w:r>
        <w:t>注册</w:t>
      </w:r>
      <w:bookmarkEnd w:id="4"/>
    </w:p>
    <w:p w:rsidR="005B7240" w:rsidRDefault="009C33D1" w:rsidP="005B7240">
      <w:pPr>
        <w:pStyle w:val="a1"/>
        <w:spacing w:line="360" w:lineRule="auto"/>
        <w:ind w:firstLineChars="200" w:firstLine="480"/>
      </w:pPr>
      <w:r>
        <w:rPr>
          <w:rFonts w:hint="eastAsia"/>
        </w:rPr>
        <w:t>点击系统右上角的</w:t>
      </w:r>
      <w:r w:rsidR="005B7240">
        <w:rPr>
          <w:rFonts w:hint="eastAsia"/>
        </w:rPr>
        <w:t>【注册】，进入注册页面</w:t>
      </w:r>
      <w:r w:rsidR="00234399">
        <w:rPr>
          <w:rFonts w:hint="eastAsia"/>
        </w:rPr>
        <w:t>，可以注册一个新用户</w:t>
      </w:r>
      <w:r w:rsidR="005B7240">
        <w:rPr>
          <w:rFonts w:hint="eastAsia"/>
        </w:rPr>
        <w:t>。</w:t>
      </w:r>
    </w:p>
    <w:p w:rsidR="0089778D" w:rsidRDefault="008052F0" w:rsidP="00A22B5D">
      <w:pPr>
        <w:pStyle w:val="a1"/>
        <w:spacing w:line="360" w:lineRule="auto"/>
        <w:ind w:firstLine="480"/>
      </w:pPr>
      <w:r>
        <w:rPr>
          <w:rFonts w:hint="eastAsia"/>
        </w:rPr>
        <w:t>注册</w:t>
      </w:r>
      <w:r w:rsidR="000A1380">
        <w:rPr>
          <w:rFonts w:hint="eastAsia"/>
        </w:rPr>
        <w:t>为分级注册，先</w:t>
      </w:r>
      <w:r w:rsidR="009A7669">
        <w:rPr>
          <w:rFonts w:hint="eastAsia"/>
        </w:rPr>
        <w:t>输入账号、密码、邮箱和手机</w:t>
      </w:r>
      <w:proofErr w:type="gramStart"/>
      <w:r w:rsidR="009A7669">
        <w:rPr>
          <w:rFonts w:hint="eastAsia"/>
        </w:rPr>
        <w:t>号注册</w:t>
      </w:r>
      <w:proofErr w:type="gramEnd"/>
      <w:r w:rsidR="009A7669">
        <w:rPr>
          <w:rFonts w:hint="eastAsia"/>
        </w:rPr>
        <w:t>一个用户，再根据实际情况进行实名认证</w:t>
      </w:r>
      <w:r>
        <w:rPr>
          <w:rFonts w:hint="eastAsia"/>
        </w:rPr>
        <w:t>。</w:t>
      </w:r>
    </w:p>
    <w:p w:rsidR="00A22B5D" w:rsidRDefault="006C0361" w:rsidP="00A22B5D">
      <w:pPr>
        <w:pStyle w:val="4"/>
      </w:pPr>
      <w:r>
        <w:rPr>
          <w:rFonts w:hint="eastAsia"/>
        </w:rPr>
        <w:t>注册</w:t>
      </w:r>
    </w:p>
    <w:p w:rsidR="00A22B5D" w:rsidRDefault="008550F5" w:rsidP="00743014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170BC8CF" wp14:editId="785CC745">
            <wp:extent cx="5486400" cy="3688715"/>
            <wp:effectExtent l="0" t="0" r="0" b="6985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8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0F8" w:rsidRPr="002E30F8" w:rsidRDefault="00775538" w:rsidP="002E30F8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3</w:t>
      </w:r>
      <w:r>
        <w:fldChar w:fldCharType="end"/>
      </w:r>
      <w:r w:rsidR="002E30F8">
        <w:rPr>
          <w:rFonts w:hint="eastAsia"/>
        </w:rPr>
        <w:t>注册</w:t>
      </w:r>
      <w:r w:rsidR="002E30F8">
        <w:t>界面</w:t>
      </w:r>
    </w:p>
    <w:p w:rsidR="00AC7FF6" w:rsidRPr="00AA78C4" w:rsidRDefault="00AC7FF6" w:rsidP="00AC7FF6">
      <w:pPr>
        <w:pStyle w:val="a1"/>
        <w:spacing w:line="360" w:lineRule="auto"/>
        <w:ind w:firstLine="480"/>
      </w:pPr>
      <w:r>
        <w:rPr>
          <w:rFonts w:hint="eastAsia"/>
        </w:rPr>
        <w:t>注册后，会提示是否要进行认证，如不进行认证，登录系统后，在个人中心账号设置下会显示“未实名认证”，也可以在此进行实名认证。</w:t>
      </w:r>
    </w:p>
    <w:p w:rsidR="00AC7FF6" w:rsidRDefault="00AC7FF6" w:rsidP="00743014">
      <w:pPr>
        <w:pStyle w:val="a1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E363A0C" wp14:editId="315DC5C3">
            <wp:extent cx="5486400" cy="2661285"/>
            <wp:effectExtent l="0" t="0" r="0" b="571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66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0F8" w:rsidRDefault="00775538" w:rsidP="002E30F8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4</w:t>
      </w:r>
      <w:r>
        <w:fldChar w:fldCharType="end"/>
      </w:r>
      <w:r w:rsidR="002E30F8">
        <w:rPr>
          <w:rFonts w:hint="eastAsia"/>
        </w:rPr>
        <w:t>提示</w:t>
      </w:r>
      <w:r w:rsidR="002E30F8">
        <w:t>界面</w:t>
      </w:r>
    </w:p>
    <w:p w:rsidR="00AC7FF6" w:rsidRPr="00FA271F" w:rsidRDefault="00B9493C" w:rsidP="00743014">
      <w:pPr>
        <w:pStyle w:val="a1"/>
        <w:ind w:firstLine="0"/>
        <w:jc w:val="center"/>
      </w:pPr>
      <w:r>
        <w:rPr>
          <w:noProof/>
        </w:rPr>
        <w:drawing>
          <wp:inline distT="0" distB="0" distL="0" distR="0">
            <wp:extent cx="5543550" cy="3094842"/>
            <wp:effectExtent l="0" t="0" r="0" b="0"/>
            <wp:docPr id="7" name="图片 7" descr="C:\Users\admin\AppData\Local\Temp\WeChat Files\7d008862bf6c7672999b32a86fe6b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WeChat Files\7d008862bf6c7672999b32a86fe6b1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094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FF6" w:rsidRDefault="00775538" w:rsidP="002E30F8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5</w:t>
      </w:r>
      <w:r>
        <w:fldChar w:fldCharType="end"/>
      </w:r>
      <w:r w:rsidR="006A23D4">
        <w:rPr>
          <w:rFonts w:hint="eastAsia"/>
        </w:rPr>
        <w:t>未实名认证</w:t>
      </w:r>
    </w:p>
    <w:p w:rsidR="0089778D" w:rsidRDefault="0089778D" w:rsidP="0089778D">
      <w:pPr>
        <w:pStyle w:val="4"/>
      </w:pPr>
      <w:r>
        <w:rPr>
          <w:rFonts w:hint="eastAsia"/>
        </w:rPr>
        <w:t>自然人</w:t>
      </w:r>
      <w:r w:rsidR="00A75DB9">
        <w:rPr>
          <w:rFonts w:hint="eastAsia"/>
        </w:rPr>
        <w:t>实名认证</w:t>
      </w:r>
    </w:p>
    <w:p w:rsidR="0089778D" w:rsidRDefault="00662F6F" w:rsidP="0089778D">
      <w:pPr>
        <w:pStyle w:val="a1"/>
        <w:spacing w:line="360" w:lineRule="auto"/>
      </w:pPr>
      <w:r>
        <w:rPr>
          <w:rFonts w:hint="eastAsia"/>
        </w:rPr>
        <w:t>注册完成后点击立即认证或者在登录后进入用户中心，选中用户头像，点击账号设置，页面跳转到实名认证，用户类型选择自然人，</w:t>
      </w:r>
      <w:r w:rsidR="0089778D">
        <w:rPr>
          <w:rFonts w:hint="eastAsia"/>
        </w:rPr>
        <w:t>按照要求，将信息填写完整，其中加红色星号的为必填项。</w:t>
      </w:r>
    </w:p>
    <w:p w:rsidR="0089778D" w:rsidRDefault="0064336A" w:rsidP="0089778D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0C72B24" wp14:editId="73CEA6D8">
            <wp:extent cx="5486400" cy="466852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66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78D" w:rsidRDefault="00775538" w:rsidP="0089778D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6</w:t>
      </w:r>
      <w:r>
        <w:fldChar w:fldCharType="end"/>
      </w:r>
      <w:r w:rsidR="0089778D">
        <w:rPr>
          <w:rFonts w:hint="eastAsia"/>
        </w:rPr>
        <w:t>自然人</w:t>
      </w:r>
      <w:r w:rsidR="00C827E6">
        <w:rPr>
          <w:rFonts w:hint="eastAsia"/>
        </w:rPr>
        <w:t>实名认证</w:t>
      </w:r>
    </w:p>
    <w:p w:rsidR="0089778D" w:rsidRDefault="0089778D" w:rsidP="0089778D">
      <w:pPr>
        <w:pStyle w:val="4"/>
      </w:pPr>
      <w:r>
        <w:rPr>
          <w:rFonts w:hint="eastAsia"/>
        </w:rPr>
        <w:t>法人</w:t>
      </w:r>
      <w:r w:rsidR="00A75DB9">
        <w:rPr>
          <w:rFonts w:hint="eastAsia"/>
        </w:rPr>
        <w:t>实名认证</w:t>
      </w:r>
    </w:p>
    <w:p w:rsidR="0089778D" w:rsidRDefault="00662F6F" w:rsidP="0089778D">
      <w:pPr>
        <w:pStyle w:val="a1"/>
        <w:spacing w:line="360" w:lineRule="auto"/>
        <w:ind w:firstLineChars="200" w:firstLine="480"/>
      </w:pPr>
      <w:r>
        <w:rPr>
          <w:rFonts w:hint="eastAsia"/>
        </w:rPr>
        <w:t>注册完成后点击立即认证或者在登录后进入用户中心，选中用户头像，点击账号设置，页面跳转到实名认证，用户类型选择法人，</w:t>
      </w:r>
      <w:r w:rsidR="0089778D">
        <w:rPr>
          <w:rFonts w:hint="eastAsia"/>
        </w:rPr>
        <w:t>按照提示要求，将信息填写完整，其中加</w:t>
      </w:r>
      <w:r w:rsidR="00E95DC3" w:rsidRPr="00E95DC3">
        <w:rPr>
          <w:rFonts w:hint="eastAsia"/>
          <w:color w:val="FF0000"/>
        </w:rPr>
        <w:t>*</w:t>
      </w:r>
      <w:r w:rsidR="0089778D">
        <w:rPr>
          <w:rFonts w:hint="eastAsia"/>
        </w:rPr>
        <w:t>的为必填项。</w:t>
      </w:r>
    </w:p>
    <w:p w:rsidR="0089778D" w:rsidRPr="00925461" w:rsidRDefault="0064336A" w:rsidP="0089778D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D7CF886" wp14:editId="2E56FC8E">
            <wp:extent cx="5486400" cy="555244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55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78D" w:rsidRPr="0089778D" w:rsidRDefault="00775538" w:rsidP="00406578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7</w:t>
      </w:r>
      <w:r>
        <w:fldChar w:fldCharType="end"/>
      </w:r>
      <w:r w:rsidR="0089778D">
        <w:rPr>
          <w:rFonts w:hint="eastAsia"/>
        </w:rPr>
        <w:t>法人</w:t>
      </w:r>
      <w:r w:rsidR="00C827E6">
        <w:rPr>
          <w:rFonts w:hint="eastAsia"/>
        </w:rPr>
        <w:t>实名认证</w:t>
      </w:r>
    </w:p>
    <w:p w:rsidR="00E71779" w:rsidRDefault="003D65F9" w:rsidP="00320DD7">
      <w:pPr>
        <w:pStyle w:val="3"/>
      </w:pPr>
      <w:bookmarkStart w:id="5" w:name="_Toc38897697"/>
      <w:r>
        <w:rPr>
          <w:rFonts w:hint="eastAsia"/>
        </w:rPr>
        <w:t>忘记密码</w:t>
      </w:r>
      <w:bookmarkEnd w:id="5"/>
    </w:p>
    <w:p w:rsidR="00E71779" w:rsidRDefault="00B82649" w:rsidP="00B82649">
      <w:pPr>
        <w:pStyle w:val="a1"/>
        <w:spacing w:line="360" w:lineRule="auto"/>
        <w:ind w:firstLineChars="200" w:firstLine="480"/>
      </w:pPr>
      <w:r>
        <w:rPr>
          <w:rFonts w:hint="eastAsia"/>
        </w:rPr>
        <w:t>在登录页下</w:t>
      </w:r>
      <w:r w:rsidR="00096FAA">
        <w:rPr>
          <w:rFonts w:hint="eastAsia"/>
        </w:rPr>
        <w:t>方</w:t>
      </w:r>
      <w:r>
        <w:rPr>
          <w:rFonts w:hint="eastAsia"/>
        </w:rPr>
        <w:t>，点击【忘记密码】，进入密码找回页面，输入</w:t>
      </w:r>
      <w:r w:rsidR="00D74404">
        <w:rPr>
          <w:rFonts w:hint="eastAsia"/>
        </w:rPr>
        <w:t>各项内容</w:t>
      </w:r>
      <w:r>
        <w:rPr>
          <w:rFonts w:hint="eastAsia"/>
        </w:rPr>
        <w:t>，点击</w:t>
      </w:r>
      <w:r w:rsidR="00AC500A">
        <w:rPr>
          <w:rFonts w:hint="eastAsia"/>
        </w:rPr>
        <w:t>【</w:t>
      </w:r>
      <w:r w:rsidR="00D74404">
        <w:rPr>
          <w:rFonts w:hint="eastAsia"/>
        </w:rPr>
        <w:t>提交</w:t>
      </w:r>
      <w:r w:rsidR="00AC500A">
        <w:rPr>
          <w:rFonts w:hint="eastAsia"/>
        </w:rPr>
        <w:t>】</w:t>
      </w:r>
      <w:r w:rsidR="00096FAA">
        <w:rPr>
          <w:rFonts w:hint="eastAsia"/>
        </w:rPr>
        <w:t>，</w:t>
      </w:r>
      <w:r w:rsidR="00D74404">
        <w:rPr>
          <w:rFonts w:hint="eastAsia"/>
        </w:rPr>
        <w:t>即可</w:t>
      </w:r>
      <w:r w:rsidR="00840D53">
        <w:rPr>
          <w:rFonts w:hint="eastAsia"/>
        </w:rPr>
        <w:t>设置新密码</w:t>
      </w:r>
      <w:r>
        <w:rPr>
          <w:rFonts w:hint="eastAsia"/>
        </w:rPr>
        <w:t>。</w:t>
      </w:r>
    </w:p>
    <w:p w:rsidR="00E71779" w:rsidRDefault="006A0D48" w:rsidP="00EA0032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DCFF893" wp14:editId="7E7FD460">
            <wp:extent cx="5486400" cy="2665095"/>
            <wp:effectExtent l="0" t="0" r="0" b="190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66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CDF" w:rsidRPr="00745CDF" w:rsidRDefault="00775538" w:rsidP="00A74D81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8</w:t>
      </w:r>
      <w:r>
        <w:fldChar w:fldCharType="end"/>
      </w:r>
      <w:r w:rsidR="00B82649">
        <w:rPr>
          <w:rFonts w:hint="eastAsia"/>
        </w:rPr>
        <w:t>密码找回</w:t>
      </w:r>
    </w:p>
    <w:p w:rsidR="00E71779" w:rsidRDefault="00593457" w:rsidP="00320DD7">
      <w:pPr>
        <w:pStyle w:val="3"/>
      </w:pPr>
      <w:bookmarkStart w:id="6" w:name="_Toc38897698"/>
      <w:r>
        <w:rPr>
          <w:rFonts w:hint="eastAsia"/>
        </w:rPr>
        <w:t>绑定手机号</w:t>
      </w:r>
      <w:bookmarkEnd w:id="6"/>
    </w:p>
    <w:p w:rsidR="00E71779" w:rsidRPr="0084057F" w:rsidRDefault="0084057F" w:rsidP="0084057F">
      <w:pPr>
        <w:pStyle w:val="a1"/>
        <w:spacing w:line="360" w:lineRule="auto"/>
        <w:ind w:firstLineChars="200" w:firstLine="480"/>
      </w:pPr>
      <w:r>
        <w:rPr>
          <w:rFonts w:hint="eastAsia"/>
        </w:rPr>
        <w:t>在登录页下</w:t>
      </w:r>
      <w:r w:rsidR="007E4089">
        <w:rPr>
          <w:rFonts w:hint="eastAsia"/>
        </w:rPr>
        <w:t>方</w:t>
      </w:r>
      <w:r>
        <w:rPr>
          <w:rFonts w:hint="eastAsia"/>
        </w:rPr>
        <w:t>，点击【绑定手机号】，进入</w:t>
      </w:r>
      <w:r w:rsidR="00BC4BF4">
        <w:rPr>
          <w:rFonts w:hint="eastAsia"/>
        </w:rPr>
        <w:t>手机号绑定</w:t>
      </w:r>
      <w:r>
        <w:rPr>
          <w:rFonts w:hint="eastAsia"/>
        </w:rPr>
        <w:t>页面，输入</w:t>
      </w:r>
      <w:r w:rsidR="00BC4BF4">
        <w:rPr>
          <w:rFonts w:hint="eastAsia"/>
        </w:rPr>
        <w:t>各项内容</w:t>
      </w:r>
      <w:r>
        <w:rPr>
          <w:rFonts w:hint="eastAsia"/>
        </w:rPr>
        <w:t>，点击【</w:t>
      </w:r>
      <w:r w:rsidR="00BC4BF4">
        <w:rPr>
          <w:rFonts w:hint="eastAsia"/>
        </w:rPr>
        <w:t>确认绑定</w:t>
      </w:r>
      <w:r>
        <w:rPr>
          <w:rFonts w:hint="eastAsia"/>
        </w:rPr>
        <w:t>】</w:t>
      </w:r>
      <w:r w:rsidR="00BC4BF4">
        <w:rPr>
          <w:rFonts w:hint="eastAsia"/>
        </w:rPr>
        <w:t>，即可绑定手机号</w:t>
      </w:r>
      <w:r>
        <w:rPr>
          <w:rFonts w:hint="eastAsia"/>
        </w:rPr>
        <w:t>。</w:t>
      </w:r>
    </w:p>
    <w:p w:rsidR="00593457" w:rsidRDefault="00481F9D" w:rsidP="00EA0032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64DD6C0B" wp14:editId="1D86BB8A">
            <wp:extent cx="5486400" cy="2453005"/>
            <wp:effectExtent l="0" t="0" r="0" b="444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45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0B2" w:rsidRDefault="00775538" w:rsidP="001040B2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9</w:t>
      </w:r>
      <w:r>
        <w:fldChar w:fldCharType="end"/>
      </w:r>
      <w:r w:rsidR="001040B2">
        <w:rPr>
          <w:rFonts w:hint="eastAsia"/>
        </w:rPr>
        <w:t>绑定手机号</w:t>
      </w:r>
    </w:p>
    <w:p w:rsidR="00D60552" w:rsidRDefault="00D60552" w:rsidP="00D60552">
      <w:pPr>
        <w:pStyle w:val="3"/>
      </w:pPr>
      <w:bookmarkStart w:id="7" w:name="_Toc38897699"/>
      <w:r>
        <w:rPr>
          <w:rFonts w:hint="eastAsia"/>
        </w:rPr>
        <w:t>账号找回</w:t>
      </w:r>
      <w:bookmarkEnd w:id="7"/>
    </w:p>
    <w:p w:rsidR="00B515FA" w:rsidRDefault="00080DE1" w:rsidP="00080DE1">
      <w:pPr>
        <w:spacing w:line="360" w:lineRule="auto"/>
        <w:ind w:firstLineChars="200" w:firstLine="480"/>
      </w:pPr>
      <w:r>
        <w:rPr>
          <w:rFonts w:hint="eastAsia"/>
        </w:rPr>
        <w:t>在登录页下方，点击【账号找回】，进入账号找回页面，</w:t>
      </w:r>
      <w:r w:rsidR="00B515FA">
        <w:rPr>
          <w:rFonts w:hint="eastAsia"/>
        </w:rPr>
        <w:t>选择您的用户身份：</w:t>
      </w:r>
      <w:r w:rsidR="00B515FA">
        <w:t>自然人</w:t>
      </w:r>
      <w:r w:rsidR="00B515FA">
        <w:rPr>
          <w:rFonts w:hint="eastAsia"/>
        </w:rPr>
        <w:t>/</w:t>
      </w:r>
      <w:r w:rsidR="00B515FA">
        <w:rPr>
          <w:rFonts w:hint="eastAsia"/>
        </w:rPr>
        <w:t>法人后，可根据账号类型输入对应的信息，提交账号找回申请。</w:t>
      </w:r>
    </w:p>
    <w:p w:rsidR="00B515FA" w:rsidRDefault="00B515FA" w:rsidP="00B515FA">
      <w:pPr>
        <w:pStyle w:val="4"/>
      </w:pPr>
      <w:r>
        <w:rPr>
          <w:rFonts w:hint="eastAsia"/>
        </w:rPr>
        <w:t>自然人账号找回</w:t>
      </w:r>
    </w:p>
    <w:p w:rsidR="00080DE1" w:rsidRPr="00826845" w:rsidRDefault="00B515FA" w:rsidP="00080DE1">
      <w:pPr>
        <w:spacing w:line="360" w:lineRule="auto"/>
        <w:ind w:firstLineChars="200" w:firstLine="480"/>
      </w:pPr>
      <w:r>
        <w:rPr>
          <w:rFonts w:hint="eastAsia"/>
        </w:rPr>
        <w:t>用户类型选择自然人，</w:t>
      </w:r>
      <w:r w:rsidR="00080DE1" w:rsidRPr="008530EA">
        <w:rPr>
          <w:rFonts w:hint="eastAsia"/>
        </w:rPr>
        <w:t>输入各项</w:t>
      </w:r>
      <w:r w:rsidR="00080DE1">
        <w:rPr>
          <w:rFonts w:hint="eastAsia"/>
        </w:rPr>
        <w:t>信息和有效的验证码</w:t>
      </w:r>
      <w:r w:rsidR="00080DE1" w:rsidRPr="008530EA">
        <w:rPr>
          <w:rFonts w:hint="eastAsia"/>
        </w:rPr>
        <w:t>，</w:t>
      </w:r>
      <w:r w:rsidR="00080DE1">
        <w:rPr>
          <w:rFonts w:hint="eastAsia"/>
        </w:rPr>
        <w:t>页面</w:t>
      </w:r>
      <w:r w:rsidR="00080DE1" w:rsidRPr="00816E97">
        <w:rPr>
          <w:rFonts w:hint="eastAsia"/>
          <w:color w:val="FF0000"/>
        </w:rPr>
        <w:t>*</w:t>
      </w:r>
      <w:r w:rsidR="00080DE1" w:rsidRPr="00816E97">
        <w:rPr>
          <w:rFonts w:hint="eastAsia"/>
        </w:rPr>
        <w:t>标记为</w:t>
      </w:r>
      <w:r w:rsidR="00080DE1">
        <w:rPr>
          <w:rFonts w:hint="eastAsia"/>
        </w:rPr>
        <w:t>必填字段，各项信息验证通过，系统会账号信息以短信形式发送至账号绑定的手机号中；各项信息验证不通过，请您核对信息后再次填写。</w:t>
      </w:r>
      <w:r w:rsidR="001371A7">
        <w:rPr>
          <w:rFonts w:hint="eastAsia"/>
        </w:rPr>
        <w:t>如果遇到问题，可参考页面下方的常</w:t>
      </w:r>
      <w:r w:rsidR="001371A7">
        <w:rPr>
          <w:rFonts w:hint="eastAsia"/>
        </w:rPr>
        <w:lastRenderedPageBreak/>
        <w:t>见问题自助解决或求助人工客服。</w:t>
      </w:r>
    </w:p>
    <w:p w:rsidR="00080DE1" w:rsidRPr="00AA2E9E" w:rsidRDefault="00357E7D" w:rsidP="00743014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5059781F" wp14:editId="095E58E6">
            <wp:extent cx="5486400" cy="4262755"/>
            <wp:effectExtent l="0" t="0" r="0" b="4445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26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DC3" w:rsidRDefault="00E95DC3" w:rsidP="00E95DC3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10</w:t>
      </w:r>
      <w:r>
        <w:fldChar w:fldCharType="end"/>
      </w:r>
      <w:r w:rsidR="00B515FA">
        <w:t>自然人</w:t>
      </w:r>
      <w:r>
        <w:rPr>
          <w:rFonts w:hint="eastAsia"/>
        </w:rPr>
        <w:t>账号找回</w:t>
      </w:r>
    </w:p>
    <w:p w:rsidR="00B515FA" w:rsidRDefault="00B515FA" w:rsidP="00B515FA">
      <w:pPr>
        <w:pStyle w:val="4"/>
      </w:pPr>
      <w:r>
        <w:rPr>
          <w:rFonts w:hint="eastAsia"/>
        </w:rPr>
        <w:t>法人账号找回</w:t>
      </w:r>
    </w:p>
    <w:p w:rsidR="00B515FA" w:rsidRPr="00826845" w:rsidRDefault="00B515FA" w:rsidP="00B515FA">
      <w:pPr>
        <w:spacing w:line="360" w:lineRule="auto"/>
        <w:ind w:firstLineChars="200" w:firstLine="480"/>
      </w:pPr>
      <w:r>
        <w:rPr>
          <w:rFonts w:hint="eastAsia"/>
        </w:rPr>
        <w:t>用户类型选择法人，</w:t>
      </w:r>
      <w:r w:rsidRPr="008530EA">
        <w:rPr>
          <w:rFonts w:hint="eastAsia"/>
        </w:rPr>
        <w:t>输入各项</w:t>
      </w:r>
      <w:r>
        <w:rPr>
          <w:rFonts w:hint="eastAsia"/>
        </w:rPr>
        <w:t>信息和有效的验证码</w:t>
      </w:r>
      <w:r w:rsidRPr="008530EA">
        <w:rPr>
          <w:rFonts w:hint="eastAsia"/>
        </w:rPr>
        <w:t>，</w:t>
      </w:r>
      <w:r>
        <w:rPr>
          <w:rFonts w:hint="eastAsia"/>
        </w:rPr>
        <w:t>页面</w:t>
      </w:r>
      <w:r w:rsidRPr="00816E97">
        <w:rPr>
          <w:rFonts w:hint="eastAsia"/>
          <w:color w:val="FF0000"/>
        </w:rPr>
        <w:t>*</w:t>
      </w:r>
      <w:r w:rsidRPr="00816E97">
        <w:rPr>
          <w:rFonts w:hint="eastAsia"/>
        </w:rPr>
        <w:t>标记为</w:t>
      </w:r>
      <w:r>
        <w:rPr>
          <w:rFonts w:hint="eastAsia"/>
        </w:rPr>
        <w:t>必填字段，各项信息验证通过，系统会账号信息以短信形式发送至账号绑定的手机号中；各项信息验证不通过，请您核对信息后再次填写。如果遇到问题，可参考页面下方的常见问题自助解决或求助人工客服。</w:t>
      </w:r>
    </w:p>
    <w:p w:rsidR="00B515FA" w:rsidRPr="00AA2E9E" w:rsidRDefault="00357E7D" w:rsidP="00743014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40E1C3E" wp14:editId="17D55A9B">
            <wp:extent cx="5486400" cy="5135880"/>
            <wp:effectExtent l="0" t="0" r="0" b="762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13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5FA" w:rsidRDefault="00B515FA" w:rsidP="00B515FA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11</w:t>
      </w:r>
      <w:r>
        <w:fldChar w:fldCharType="end"/>
      </w:r>
      <w:r>
        <w:t>法人</w:t>
      </w:r>
      <w:r>
        <w:rPr>
          <w:rFonts w:hint="eastAsia"/>
        </w:rPr>
        <w:t>账号找回</w:t>
      </w:r>
    </w:p>
    <w:p w:rsidR="00D60552" w:rsidRDefault="00D60552" w:rsidP="00D60552">
      <w:pPr>
        <w:pStyle w:val="3"/>
      </w:pPr>
      <w:bookmarkStart w:id="8" w:name="_Toc38897700"/>
      <w:r>
        <w:rPr>
          <w:rFonts w:hint="eastAsia"/>
        </w:rPr>
        <w:t>修改手机号</w:t>
      </w:r>
      <w:bookmarkEnd w:id="8"/>
    </w:p>
    <w:p w:rsidR="009C6108" w:rsidRDefault="00426F30" w:rsidP="009C6108">
      <w:pPr>
        <w:spacing w:line="360" w:lineRule="auto"/>
        <w:ind w:firstLineChars="200" w:firstLine="480"/>
      </w:pPr>
      <w:r>
        <w:rPr>
          <w:rFonts w:hint="eastAsia"/>
        </w:rPr>
        <w:t>在登录页下方，点击【修改手机号】，进入</w:t>
      </w:r>
      <w:r w:rsidR="009C6108">
        <w:rPr>
          <w:rFonts w:hint="eastAsia"/>
        </w:rPr>
        <w:t>修改手机号</w:t>
      </w:r>
      <w:r>
        <w:rPr>
          <w:rFonts w:hint="eastAsia"/>
        </w:rPr>
        <w:t>页面</w:t>
      </w:r>
      <w:r w:rsidR="009C6108">
        <w:rPr>
          <w:rFonts w:hint="eastAsia"/>
        </w:rPr>
        <w:t>，选择您的用户身份：</w:t>
      </w:r>
      <w:r w:rsidR="009C6108">
        <w:t>自然人</w:t>
      </w:r>
      <w:r w:rsidR="009C6108">
        <w:rPr>
          <w:rFonts w:hint="eastAsia"/>
        </w:rPr>
        <w:t>/</w:t>
      </w:r>
      <w:r w:rsidR="009C6108">
        <w:rPr>
          <w:rFonts w:hint="eastAsia"/>
        </w:rPr>
        <w:t>法人后，</w:t>
      </w:r>
      <w:r w:rsidR="00737FBB">
        <w:rPr>
          <w:rFonts w:hint="eastAsia"/>
        </w:rPr>
        <w:t>可根据账号类型输入对应的信息，提交手机</w:t>
      </w:r>
      <w:proofErr w:type="gramStart"/>
      <w:r w:rsidR="00737FBB">
        <w:rPr>
          <w:rFonts w:hint="eastAsia"/>
        </w:rPr>
        <w:t>号修改</w:t>
      </w:r>
      <w:proofErr w:type="gramEnd"/>
      <w:r w:rsidR="00737FBB">
        <w:rPr>
          <w:rFonts w:hint="eastAsia"/>
        </w:rPr>
        <w:t>申请</w:t>
      </w:r>
      <w:r w:rsidR="009C6108">
        <w:rPr>
          <w:rFonts w:hint="eastAsia"/>
        </w:rPr>
        <w:t>。</w:t>
      </w:r>
    </w:p>
    <w:p w:rsidR="009C6108" w:rsidRDefault="009C6108" w:rsidP="009C6108">
      <w:pPr>
        <w:pStyle w:val="4"/>
      </w:pPr>
      <w:r>
        <w:rPr>
          <w:rFonts w:hint="eastAsia"/>
        </w:rPr>
        <w:t>自然人修改手机号</w:t>
      </w:r>
    </w:p>
    <w:p w:rsidR="009C6108" w:rsidRPr="001371A7" w:rsidRDefault="009C6108" w:rsidP="00D01081">
      <w:pPr>
        <w:spacing w:line="360" w:lineRule="auto"/>
        <w:ind w:firstLineChars="200" w:firstLine="480"/>
      </w:pPr>
      <w:r>
        <w:t>在修改手机号页面用户类型选择自然人</w:t>
      </w:r>
      <w:r>
        <w:rPr>
          <w:rFonts w:hint="eastAsia"/>
        </w:rPr>
        <w:t>，按页面提示</w:t>
      </w:r>
      <w:r w:rsidRPr="008530EA">
        <w:rPr>
          <w:rFonts w:hint="eastAsia"/>
        </w:rPr>
        <w:t>输入各项</w:t>
      </w:r>
      <w:r>
        <w:rPr>
          <w:rFonts w:hint="eastAsia"/>
        </w:rPr>
        <w:t>信息和有效的验证码</w:t>
      </w:r>
      <w:r w:rsidRPr="008530EA">
        <w:rPr>
          <w:rFonts w:hint="eastAsia"/>
        </w:rPr>
        <w:t>，</w:t>
      </w:r>
      <w:r>
        <w:rPr>
          <w:rFonts w:hint="eastAsia"/>
        </w:rPr>
        <w:t>页面</w:t>
      </w:r>
      <w:r w:rsidRPr="00816E97">
        <w:rPr>
          <w:rFonts w:hint="eastAsia"/>
          <w:color w:val="FF0000"/>
        </w:rPr>
        <w:t>*</w:t>
      </w:r>
      <w:r w:rsidRPr="00816E97">
        <w:rPr>
          <w:rFonts w:hint="eastAsia"/>
        </w:rPr>
        <w:t>标记为</w:t>
      </w:r>
      <w:r>
        <w:rPr>
          <w:rFonts w:hint="eastAsia"/>
        </w:rPr>
        <w:t>必填字段。</w:t>
      </w:r>
      <w:r w:rsidR="001371A7">
        <w:rPr>
          <w:rFonts w:hint="eastAsia"/>
        </w:rPr>
        <w:t>如果遇到问题，可参考页面下方的常见问题自助解决或求助人工客服。</w:t>
      </w:r>
    </w:p>
    <w:p w:rsidR="009C6108" w:rsidRDefault="007D768D" w:rsidP="00743014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442604BF" wp14:editId="5BB2EF6C">
            <wp:extent cx="5486400" cy="4758055"/>
            <wp:effectExtent l="0" t="0" r="0" b="4445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75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FBB" w:rsidRPr="00737FBB" w:rsidRDefault="00737FBB" w:rsidP="00737FBB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12</w:t>
      </w:r>
      <w:r>
        <w:fldChar w:fldCharType="end"/>
      </w:r>
      <w:r>
        <w:rPr>
          <w:rFonts w:hint="eastAsia"/>
        </w:rPr>
        <w:t>自然人修改手机号</w:t>
      </w:r>
    </w:p>
    <w:p w:rsidR="00737FBB" w:rsidRPr="00737EB9" w:rsidRDefault="009C6108" w:rsidP="00E95DC3">
      <w:pPr>
        <w:spacing w:line="360" w:lineRule="auto"/>
        <w:ind w:firstLineChars="200" w:firstLine="480"/>
      </w:pPr>
      <w:r w:rsidRPr="004300BA">
        <w:rPr>
          <w:rFonts w:hint="eastAsia"/>
        </w:rPr>
        <w:t>有三种验证方式：</w:t>
      </w:r>
      <w:r w:rsidR="001371A7">
        <w:rPr>
          <w:rFonts w:hint="eastAsia"/>
        </w:rPr>
        <w:t>手机核验、邮箱核验、人工核验</w:t>
      </w:r>
      <w:r>
        <w:rPr>
          <w:rFonts w:hint="eastAsia"/>
        </w:rPr>
        <w:t>。选择</w:t>
      </w:r>
      <w:r w:rsidRPr="00413625">
        <w:rPr>
          <w:rFonts w:hint="eastAsia"/>
        </w:rPr>
        <w:t>人工审核的方式</w:t>
      </w:r>
      <w:r>
        <w:rPr>
          <w:rFonts w:hint="eastAsia"/>
        </w:rPr>
        <w:t>请</w:t>
      </w:r>
      <w:r w:rsidRPr="00413625">
        <w:rPr>
          <w:rFonts w:hint="eastAsia"/>
        </w:rPr>
        <w:t>提供对应的证明材料，自然人上</w:t>
      </w:r>
      <w:proofErr w:type="gramStart"/>
      <w:r w:rsidRPr="00413625">
        <w:rPr>
          <w:rFonts w:hint="eastAsia"/>
        </w:rPr>
        <w:t>传</w:t>
      </w:r>
      <w:r w:rsidR="00737FBB">
        <w:rPr>
          <w:rFonts w:hint="eastAsia"/>
        </w:rPr>
        <w:t>材料</w:t>
      </w:r>
      <w:proofErr w:type="gramEnd"/>
      <w:r w:rsidR="00737FBB">
        <w:rPr>
          <w:rFonts w:hint="eastAsia"/>
        </w:rPr>
        <w:t>要求上传：证件正面照片、证件反面照片</w:t>
      </w:r>
      <w:r w:rsidRPr="00413625">
        <w:rPr>
          <w:rFonts w:hint="eastAsia"/>
        </w:rPr>
        <w:t>。</w:t>
      </w:r>
    </w:p>
    <w:p w:rsidR="009C6108" w:rsidRDefault="009C6108" w:rsidP="009C6108">
      <w:pPr>
        <w:pStyle w:val="4"/>
      </w:pPr>
      <w:r>
        <w:rPr>
          <w:rFonts w:hint="eastAsia"/>
        </w:rPr>
        <w:t>法人修改手机号</w:t>
      </w:r>
    </w:p>
    <w:p w:rsidR="00737FBB" w:rsidRPr="001371A7" w:rsidRDefault="00737FBB" w:rsidP="00881888">
      <w:pPr>
        <w:spacing w:line="360" w:lineRule="auto"/>
        <w:ind w:firstLineChars="200" w:firstLine="480"/>
      </w:pPr>
      <w:r>
        <w:t>在修改手机号页面用户类型选择</w:t>
      </w:r>
      <w:r>
        <w:rPr>
          <w:rFonts w:hint="eastAsia"/>
        </w:rPr>
        <w:t>法人，按页面提示</w:t>
      </w:r>
      <w:r w:rsidRPr="008530EA">
        <w:rPr>
          <w:rFonts w:hint="eastAsia"/>
        </w:rPr>
        <w:t>输入各项</w:t>
      </w:r>
      <w:r>
        <w:rPr>
          <w:rFonts w:hint="eastAsia"/>
        </w:rPr>
        <w:t>信息和有效的验证码</w:t>
      </w:r>
      <w:r w:rsidRPr="008530EA">
        <w:rPr>
          <w:rFonts w:hint="eastAsia"/>
        </w:rPr>
        <w:t>，</w:t>
      </w:r>
      <w:r>
        <w:rPr>
          <w:rFonts w:hint="eastAsia"/>
        </w:rPr>
        <w:t>页面</w:t>
      </w:r>
      <w:r w:rsidRPr="00816E97">
        <w:rPr>
          <w:rFonts w:hint="eastAsia"/>
          <w:color w:val="FF0000"/>
        </w:rPr>
        <w:t>*</w:t>
      </w:r>
      <w:r w:rsidRPr="00816E97">
        <w:rPr>
          <w:rFonts w:hint="eastAsia"/>
        </w:rPr>
        <w:t>标记为</w:t>
      </w:r>
      <w:r>
        <w:rPr>
          <w:rFonts w:hint="eastAsia"/>
        </w:rPr>
        <w:t>必填字段。</w:t>
      </w:r>
      <w:r w:rsidR="001371A7">
        <w:rPr>
          <w:rFonts w:hint="eastAsia"/>
        </w:rPr>
        <w:t>如果遇到问题，可参考页面下方的常见问题自助解决或求助人工客服。</w:t>
      </w:r>
    </w:p>
    <w:p w:rsidR="00737FBB" w:rsidRDefault="007D768D" w:rsidP="00743014">
      <w:pPr>
        <w:pStyle w:val="a1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06B42B8" wp14:editId="33BC2AB9">
            <wp:extent cx="5486400" cy="6102350"/>
            <wp:effectExtent l="0" t="0" r="0" b="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10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FBB" w:rsidRPr="00737FBB" w:rsidRDefault="00737FBB" w:rsidP="00737FBB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13</w:t>
      </w:r>
      <w:r>
        <w:fldChar w:fldCharType="end"/>
      </w:r>
      <w:r>
        <w:rPr>
          <w:rFonts w:hint="eastAsia"/>
        </w:rPr>
        <w:t>法人修改手机号</w:t>
      </w:r>
    </w:p>
    <w:p w:rsidR="00D60552" w:rsidRPr="00737FBB" w:rsidRDefault="00737FBB" w:rsidP="00522928">
      <w:pPr>
        <w:spacing w:line="360" w:lineRule="auto"/>
        <w:ind w:firstLineChars="200" w:firstLine="480"/>
      </w:pPr>
      <w:r w:rsidRPr="004300BA">
        <w:rPr>
          <w:rFonts w:hint="eastAsia"/>
        </w:rPr>
        <w:t>有三种验证方式：</w:t>
      </w:r>
      <w:r w:rsidR="001371A7">
        <w:rPr>
          <w:rFonts w:hint="eastAsia"/>
        </w:rPr>
        <w:t>手机核验、邮箱核验、人工核验</w:t>
      </w:r>
      <w:r>
        <w:rPr>
          <w:rFonts w:hint="eastAsia"/>
        </w:rPr>
        <w:t>。选择</w:t>
      </w:r>
      <w:r w:rsidRPr="00413625">
        <w:rPr>
          <w:rFonts w:hint="eastAsia"/>
        </w:rPr>
        <w:t>人工审核的方式</w:t>
      </w:r>
      <w:r>
        <w:rPr>
          <w:rFonts w:hint="eastAsia"/>
        </w:rPr>
        <w:t>请</w:t>
      </w:r>
      <w:r w:rsidRPr="00413625">
        <w:rPr>
          <w:rFonts w:hint="eastAsia"/>
        </w:rPr>
        <w:t>提供对应的证明材料，法人上</w:t>
      </w:r>
      <w:proofErr w:type="gramStart"/>
      <w:r w:rsidRPr="00413625">
        <w:rPr>
          <w:rFonts w:hint="eastAsia"/>
        </w:rPr>
        <w:t>传材料</w:t>
      </w:r>
      <w:proofErr w:type="gramEnd"/>
      <w:r w:rsidRPr="00413625">
        <w:rPr>
          <w:rFonts w:hint="eastAsia"/>
        </w:rPr>
        <w:t>要求上传：法定代表人证件正面照片、法定代表人证件反面照片、加盖单位公章的营业执照扫描件、国家企业信用信息公示系统（</w:t>
      </w:r>
      <w:r w:rsidRPr="001D0273">
        <w:rPr>
          <w:rFonts w:hint="eastAsia"/>
          <w:color w:val="4F81BD" w:themeColor="accent1"/>
        </w:rPr>
        <w:t>http://www.gsxt.gov.cn/index.html</w:t>
      </w:r>
      <w:r w:rsidRPr="00413625">
        <w:rPr>
          <w:rFonts w:hint="eastAsia"/>
        </w:rPr>
        <w:t>）核验结果截图。</w:t>
      </w:r>
    </w:p>
    <w:p w:rsidR="00811523" w:rsidRDefault="00811523" w:rsidP="00320DD7">
      <w:pPr>
        <w:pStyle w:val="2"/>
      </w:pPr>
      <w:bookmarkStart w:id="9" w:name="_Toc38897701"/>
      <w:r>
        <w:rPr>
          <w:rFonts w:hint="eastAsia"/>
        </w:rPr>
        <w:t>首页</w:t>
      </w:r>
      <w:bookmarkEnd w:id="9"/>
    </w:p>
    <w:p w:rsidR="00811523" w:rsidRDefault="0017762D" w:rsidP="0017762D">
      <w:pPr>
        <w:pStyle w:val="a1"/>
        <w:spacing w:line="360" w:lineRule="auto"/>
        <w:ind w:firstLineChars="200" w:firstLine="480"/>
      </w:pPr>
      <w:r>
        <w:rPr>
          <w:rFonts w:hint="eastAsia"/>
        </w:rPr>
        <w:t>首页展示</w:t>
      </w:r>
      <w:r w:rsidR="005F4A54">
        <w:rPr>
          <w:rFonts w:hint="eastAsia"/>
        </w:rPr>
        <w:t>统一查询</w:t>
      </w:r>
      <w:r>
        <w:rPr>
          <w:rFonts w:hint="eastAsia"/>
        </w:rPr>
        <w:t>、</w:t>
      </w:r>
      <w:r w:rsidR="00320BAB">
        <w:rPr>
          <w:rFonts w:hint="eastAsia"/>
        </w:rPr>
        <w:t>政务服务</w:t>
      </w:r>
      <w:r>
        <w:rPr>
          <w:rFonts w:hint="eastAsia"/>
        </w:rPr>
        <w:t>、</w:t>
      </w:r>
      <w:r w:rsidR="00320BAB">
        <w:rPr>
          <w:rFonts w:hint="eastAsia"/>
        </w:rPr>
        <w:t>监管服务</w:t>
      </w:r>
      <w:r>
        <w:rPr>
          <w:rFonts w:hint="eastAsia"/>
        </w:rPr>
        <w:t>、</w:t>
      </w:r>
      <w:r w:rsidR="00320BAB">
        <w:rPr>
          <w:rFonts w:hint="eastAsia"/>
        </w:rPr>
        <w:t>查询服务</w:t>
      </w:r>
      <w:r w:rsidR="006F7683">
        <w:rPr>
          <w:rFonts w:hint="eastAsia"/>
        </w:rPr>
        <w:t>、</w:t>
      </w:r>
      <w:r w:rsidR="00320BAB">
        <w:rPr>
          <w:rFonts w:hint="eastAsia"/>
        </w:rPr>
        <w:t>在线帮助</w:t>
      </w:r>
      <w:r w:rsidR="006F7683">
        <w:rPr>
          <w:rFonts w:hint="eastAsia"/>
        </w:rPr>
        <w:t>、</w:t>
      </w:r>
      <w:r w:rsidR="00320BAB">
        <w:rPr>
          <w:rFonts w:hint="eastAsia"/>
        </w:rPr>
        <w:t>办件公示、</w:t>
      </w:r>
      <w:r w:rsidR="004208AF">
        <w:rPr>
          <w:rFonts w:hint="eastAsia"/>
        </w:rPr>
        <w:t>通知公告、政策解读</w:t>
      </w:r>
      <w:r w:rsidR="00320BAB">
        <w:rPr>
          <w:rFonts w:hint="eastAsia"/>
        </w:rPr>
        <w:t>、重要信息平台、</w:t>
      </w:r>
      <w:r w:rsidR="006F7683">
        <w:rPr>
          <w:rFonts w:hint="eastAsia"/>
        </w:rPr>
        <w:t>办事导航、权利清单责任清单</w:t>
      </w:r>
      <w:r w:rsidR="00F248FB">
        <w:rPr>
          <w:rFonts w:hint="eastAsia"/>
        </w:rPr>
        <w:t>、投诉与建议小程序</w:t>
      </w:r>
      <w:r w:rsidR="00A17B1D">
        <w:rPr>
          <w:rFonts w:hint="eastAsia"/>
        </w:rPr>
        <w:t>各个</w:t>
      </w:r>
      <w:r w:rsidR="006F7683">
        <w:rPr>
          <w:rFonts w:hint="eastAsia"/>
        </w:rPr>
        <w:t>模块</w:t>
      </w:r>
      <w:r w:rsidR="004208AF">
        <w:rPr>
          <w:rFonts w:hint="eastAsia"/>
        </w:rPr>
        <w:t>，其中政务服务包括</w:t>
      </w:r>
      <w:r w:rsidR="005F3C7B">
        <w:rPr>
          <w:rFonts w:hint="eastAsia"/>
        </w:rPr>
        <w:t>3</w:t>
      </w:r>
      <w:r w:rsidR="005F3C7B">
        <w:rPr>
          <w:rFonts w:hint="eastAsia"/>
        </w:rPr>
        <w:t>个子模块：</w:t>
      </w:r>
      <w:r w:rsidR="004208AF">
        <w:rPr>
          <w:rFonts w:hint="eastAsia"/>
        </w:rPr>
        <w:t>行政许可、申报服务、备案服务，</w:t>
      </w:r>
      <w:r w:rsidR="004208AF">
        <w:rPr>
          <w:rFonts w:hint="eastAsia"/>
        </w:rPr>
        <w:lastRenderedPageBreak/>
        <w:t>监管服务包括</w:t>
      </w:r>
      <w:r w:rsidR="005F3C7B">
        <w:rPr>
          <w:rFonts w:hint="eastAsia"/>
        </w:rPr>
        <w:t>4</w:t>
      </w:r>
      <w:r w:rsidR="005F3C7B">
        <w:rPr>
          <w:rFonts w:hint="eastAsia"/>
        </w:rPr>
        <w:t>个子模块：</w:t>
      </w:r>
      <w:r w:rsidR="004208AF">
        <w:rPr>
          <w:rFonts w:hint="eastAsia"/>
        </w:rPr>
        <w:t>执法监管、申诉</w:t>
      </w:r>
      <w:r w:rsidR="004208AF">
        <w:rPr>
          <w:rFonts w:hint="eastAsia"/>
        </w:rPr>
        <w:t>/</w:t>
      </w:r>
      <w:r w:rsidR="004208AF">
        <w:rPr>
          <w:rFonts w:hint="eastAsia"/>
        </w:rPr>
        <w:t>投诉、网络安全、信用管理</w:t>
      </w:r>
      <w:r w:rsidR="005F3C7B">
        <w:rPr>
          <w:rFonts w:hint="eastAsia"/>
        </w:rPr>
        <w:t>，</w:t>
      </w:r>
      <w:r w:rsidR="005065D3">
        <w:rPr>
          <w:rFonts w:hint="eastAsia"/>
        </w:rPr>
        <w:t>查询服务包括</w:t>
      </w:r>
      <w:r w:rsidR="005F3C7B">
        <w:rPr>
          <w:rFonts w:hint="eastAsia"/>
        </w:rPr>
        <w:t>2</w:t>
      </w:r>
      <w:r w:rsidR="005F3C7B">
        <w:rPr>
          <w:rFonts w:hint="eastAsia"/>
        </w:rPr>
        <w:t>个子模块</w:t>
      </w:r>
      <w:r w:rsidR="005065D3">
        <w:rPr>
          <w:rFonts w:hint="eastAsia"/>
        </w:rPr>
        <w:t>：结果查询、专项查询，在线帮助包括</w:t>
      </w:r>
      <w:r w:rsidR="005F3C7B">
        <w:rPr>
          <w:rFonts w:hint="eastAsia"/>
        </w:rPr>
        <w:t>3</w:t>
      </w:r>
      <w:r w:rsidR="005F3C7B">
        <w:rPr>
          <w:rFonts w:hint="eastAsia"/>
        </w:rPr>
        <w:t>个子模块：</w:t>
      </w:r>
      <w:r w:rsidR="005065D3">
        <w:rPr>
          <w:rFonts w:hint="eastAsia"/>
        </w:rPr>
        <w:t>系统使用帮助、常见问题解答、在线咨询，</w:t>
      </w:r>
      <w:r>
        <w:rPr>
          <w:rFonts w:hint="eastAsia"/>
        </w:rPr>
        <w:t>点击各个模块进入对应的页面。</w:t>
      </w:r>
    </w:p>
    <w:p w:rsidR="00811523" w:rsidRDefault="009241DE" w:rsidP="00EA0032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>
            <wp:extent cx="5543550" cy="7373416"/>
            <wp:effectExtent l="0" t="0" r="0" b="0"/>
            <wp:docPr id="58" name="图片 58" descr="E:\项目\GXB门户\互联网外网门户\UI\最终页面\1首页demo-政务服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项目\GXB门户\互联网外网门户\UI\最终页面\1首页demo-政务服务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373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62D" w:rsidRDefault="00775538" w:rsidP="0017762D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14</w:t>
      </w:r>
      <w:r>
        <w:fldChar w:fldCharType="end"/>
      </w:r>
      <w:r w:rsidR="0017762D">
        <w:rPr>
          <w:rFonts w:hint="eastAsia"/>
        </w:rPr>
        <w:t>首页</w:t>
      </w:r>
    </w:p>
    <w:p w:rsidR="00FA7532" w:rsidRPr="00FA7532" w:rsidRDefault="0017386E" w:rsidP="00FA7532">
      <w:pPr>
        <w:pStyle w:val="3"/>
      </w:pPr>
      <w:bookmarkStart w:id="10" w:name="_Toc38897702"/>
      <w:r>
        <w:rPr>
          <w:rFonts w:hint="eastAsia"/>
        </w:rPr>
        <w:lastRenderedPageBreak/>
        <w:t>统一查询</w:t>
      </w:r>
      <w:bookmarkEnd w:id="10"/>
    </w:p>
    <w:p w:rsidR="0017762D" w:rsidRDefault="00F7718B" w:rsidP="00811523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在搜索框中输入相关内容，点击【搜索】按钮，可以进入相应界面。</w:t>
      </w:r>
    </w:p>
    <w:p w:rsidR="0017762D" w:rsidRDefault="003536AF" w:rsidP="00EA0032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33948C03" wp14:editId="07E63D27">
            <wp:extent cx="5486400" cy="1296035"/>
            <wp:effectExtent l="0" t="0" r="0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92E" w:rsidRDefault="00775538" w:rsidP="0068192E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15</w:t>
      </w:r>
      <w:r>
        <w:fldChar w:fldCharType="end"/>
      </w:r>
      <w:r w:rsidR="006712E9">
        <w:rPr>
          <w:rFonts w:hint="eastAsia"/>
        </w:rPr>
        <w:t>统一查询</w:t>
      </w:r>
    </w:p>
    <w:p w:rsidR="00E8221A" w:rsidRDefault="004030E3" w:rsidP="001F31A4">
      <w:pPr>
        <w:pStyle w:val="4"/>
      </w:pPr>
      <w:r>
        <w:rPr>
          <w:rFonts w:hint="eastAsia"/>
        </w:rPr>
        <w:t>办事</w:t>
      </w:r>
      <w:r w:rsidR="0083202F">
        <w:rPr>
          <w:rFonts w:hint="eastAsia"/>
        </w:rPr>
        <w:t>进度查询</w:t>
      </w:r>
    </w:p>
    <w:p w:rsidR="00E8221A" w:rsidRDefault="00815304" w:rsidP="00811523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在搜索框中输入事项编码</w:t>
      </w:r>
      <w:r w:rsidR="003569D8">
        <w:rPr>
          <w:rFonts w:hint="eastAsia"/>
        </w:rPr>
        <w:t>（</w:t>
      </w:r>
      <w:r w:rsidR="003569D8">
        <w:rPr>
          <w:rFonts w:hint="eastAsia"/>
          <w:color w:val="FF0000"/>
        </w:rPr>
        <w:t>必须输入精确的事项编码</w:t>
      </w:r>
      <w:r w:rsidR="003569D8">
        <w:rPr>
          <w:rFonts w:hint="eastAsia"/>
        </w:rPr>
        <w:t>）</w:t>
      </w:r>
      <w:r>
        <w:rPr>
          <w:rFonts w:hint="eastAsia"/>
        </w:rPr>
        <w:t>，点击【搜索】，</w:t>
      </w:r>
      <w:r w:rsidR="001923A0">
        <w:rPr>
          <w:rFonts w:hint="eastAsia"/>
        </w:rPr>
        <w:t>可以查询办事事项的办事进度。</w:t>
      </w:r>
    </w:p>
    <w:p w:rsidR="00E8221A" w:rsidRDefault="005F3C7B" w:rsidP="00770AD0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0FC67D43" wp14:editId="4CC0210C">
            <wp:extent cx="5486400" cy="2245360"/>
            <wp:effectExtent l="0" t="0" r="0" b="254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24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AD0" w:rsidRDefault="00775538" w:rsidP="003C2C5B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16</w:t>
      </w:r>
      <w:r>
        <w:fldChar w:fldCharType="end"/>
      </w:r>
      <w:r w:rsidR="003930C6">
        <w:rPr>
          <w:rFonts w:hint="eastAsia"/>
        </w:rPr>
        <w:t>办事</w:t>
      </w:r>
      <w:r w:rsidR="003C2C5B">
        <w:rPr>
          <w:rFonts w:hint="eastAsia"/>
        </w:rPr>
        <w:t>进度查询</w:t>
      </w:r>
    </w:p>
    <w:p w:rsidR="005B150D" w:rsidRDefault="00287EAD" w:rsidP="005B150D">
      <w:r>
        <w:rPr>
          <w:rFonts w:hint="eastAsia"/>
        </w:rPr>
        <w:t xml:space="preserve">    </w:t>
      </w:r>
      <w:r>
        <w:rPr>
          <w:rFonts w:hint="eastAsia"/>
        </w:rPr>
        <w:t>点击</w:t>
      </w:r>
      <w:r w:rsidR="00D464B5">
        <w:rPr>
          <w:rFonts w:hint="eastAsia"/>
        </w:rPr>
        <w:t>【查看详情】按钮</w:t>
      </w:r>
      <w:r>
        <w:rPr>
          <w:rFonts w:hint="eastAsia"/>
        </w:rPr>
        <w:t>，可以查看办事事项的详细信息。</w:t>
      </w:r>
    </w:p>
    <w:p w:rsidR="005B150D" w:rsidRDefault="00902E97" w:rsidP="005B150D">
      <w:pPr>
        <w:jc w:val="center"/>
      </w:pPr>
      <w:r>
        <w:rPr>
          <w:noProof/>
        </w:rPr>
        <w:lastRenderedPageBreak/>
        <w:drawing>
          <wp:inline distT="0" distB="0" distL="0" distR="0" wp14:anchorId="193E1C66" wp14:editId="7ED44380">
            <wp:extent cx="5486400" cy="7223125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22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150D" w:rsidRPr="005B150D" w:rsidRDefault="00775538" w:rsidP="00287EAD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17</w:t>
      </w:r>
      <w:r>
        <w:fldChar w:fldCharType="end"/>
      </w:r>
      <w:r w:rsidR="00287EAD">
        <w:rPr>
          <w:rFonts w:hint="eastAsia"/>
        </w:rPr>
        <w:t>办事事项详情</w:t>
      </w:r>
    </w:p>
    <w:p w:rsidR="0083202F" w:rsidRDefault="0059413B" w:rsidP="0083202F">
      <w:pPr>
        <w:pStyle w:val="4"/>
      </w:pPr>
      <w:r>
        <w:rPr>
          <w:rFonts w:hint="eastAsia"/>
        </w:rPr>
        <w:t>办事</w:t>
      </w:r>
      <w:r w:rsidR="00225C42">
        <w:rPr>
          <w:rFonts w:hint="eastAsia"/>
        </w:rPr>
        <w:t>服务</w:t>
      </w:r>
      <w:r w:rsidR="0083202F">
        <w:rPr>
          <w:rFonts w:hint="eastAsia"/>
        </w:rPr>
        <w:t>查询</w:t>
      </w:r>
    </w:p>
    <w:p w:rsidR="000B552F" w:rsidRDefault="000B552F" w:rsidP="000B552F">
      <w:pPr>
        <w:pStyle w:val="a1"/>
        <w:spacing w:line="360" w:lineRule="auto"/>
        <w:ind w:firstLineChars="200" w:firstLine="480"/>
      </w:pPr>
      <w:r>
        <w:rPr>
          <w:rFonts w:hint="eastAsia"/>
        </w:rPr>
        <w:t>在查询办事服务时只需输入服务名称或关键词即可。若</w:t>
      </w:r>
      <w:r w:rsidR="00553F83">
        <w:rPr>
          <w:rFonts w:hint="eastAsia"/>
        </w:rPr>
        <w:t>能</w:t>
      </w:r>
      <w:r>
        <w:rPr>
          <w:rFonts w:hint="eastAsia"/>
        </w:rPr>
        <w:t>查询到</w:t>
      </w:r>
      <w:r w:rsidR="00553F83">
        <w:rPr>
          <w:rFonts w:hint="eastAsia"/>
        </w:rPr>
        <w:t>数据</w:t>
      </w:r>
      <w:r>
        <w:rPr>
          <w:rFonts w:hint="eastAsia"/>
        </w:rPr>
        <w:t>则显示，</w:t>
      </w:r>
      <w:r w:rsidR="00EE0C15">
        <w:rPr>
          <w:rFonts w:hint="eastAsia"/>
        </w:rPr>
        <w:t>查询到的数据每类默认显示</w:t>
      </w:r>
      <w:r w:rsidR="00EE0C15">
        <w:rPr>
          <w:rFonts w:hint="eastAsia"/>
        </w:rPr>
        <w:t>3</w:t>
      </w:r>
      <w:r w:rsidR="00EE0C15">
        <w:rPr>
          <w:rFonts w:hint="eastAsia"/>
        </w:rPr>
        <w:t>条，点击查看更多可全部展示；</w:t>
      </w:r>
      <w:r>
        <w:rPr>
          <w:rFonts w:hint="eastAsia"/>
        </w:rPr>
        <w:t>若未查询到</w:t>
      </w:r>
      <w:r w:rsidR="00553F83">
        <w:rPr>
          <w:rFonts w:hint="eastAsia"/>
        </w:rPr>
        <w:t>数据</w:t>
      </w:r>
      <w:r>
        <w:rPr>
          <w:rFonts w:hint="eastAsia"/>
        </w:rPr>
        <w:t>则不显示。</w:t>
      </w:r>
      <w:r w:rsidR="0041333E">
        <w:rPr>
          <w:rFonts w:hint="eastAsia"/>
        </w:rPr>
        <w:t>点击相应服务可跳转到对应业务的办理界面。</w:t>
      </w:r>
    </w:p>
    <w:p w:rsidR="0083202F" w:rsidRPr="000D4521" w:rsidRDefault="00EE0C15" w:rsidP="000D4521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81180B7" wp14:editId="6283C9B1">
            <wp:extent cx="5486400" cy="4664075"/>
            <wp:effectExtent l="0" t="0" r="0" b="317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66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620" w:rsidRPr="000B552F" w:rsidRDefault="00775538" w:rsidP="00996B2B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18</w:t>
      </w:r>
      <w:r>
        <w:fldChar w:fldCharType="end"/>
      </w:r>
      <w:r w:rsidR="00996B2B">
        <w:rPr>
          <w:rFonts w:hint="eastAsia"/>
        </w:rPr>
        <w:t>办事服务查询</w:t>
      </w:r>
    </w:p>
    <w:p w:rsidR="00D357D3" w:rsidRDefault="00D357D3" w:rsidP="003960E8">
      <w:pPr>
        <w:pStyle w:val="3"/>
      </w:pPr>
      <w:bookmarkStart w:id="11" w:name="_Toc38897703"/>
      <w:r>
        <w:rPr>
          <w:rFonts w:hint="eastAsia"/>
        </w:rPr>
        <w:t>政务服务</w:t>
      </w:r>
      <w:bookmarkEnd w:id="11"/>
    </w:p>
    <w:p w:rsidR="0041333E" w:rsidRPr="0041333E" w:rsidRDefault="0041333E" w:rsidP="0041333E">
      <w:pPr>
        <w:pStyle w:val="a1"/>
        <w:spacing w:line="360" w:lineRule="auto"/>
        <w:ind w:firstLineChars="200" w:firstLine="480"/>
      </w:pPr>
      <w:r>
        <w:rPr>
          <w:rFonts w:hint="eastAsia"/>
        </w:rPr>
        <w:t>在首页点击政务服务菜单页签，可以看到政务服务分类下相应事项分类的入口。点击各入口，可以跳转到各事项分类的二级页面。</w:t>
      </w:r>
    </w:p>
    <w:p w:rsidR="00AB763C" w:rsidRDefault="00D357D3" w:rsidP="00D357D3">
      <w:pPr>
        <w:pStyle w:val="4"/>
      </w:pPr>
      <w:r>
        <w:rPr>
          <w:rFonts w:hint="eastAsia"/>
        </w:rPr>
        <w:t>行政许可</w:t>
      </w:r>
    </w:p>
    <w:p w:rsidR="00AB763C" w:rsidRDefault="00AF558E" w:rsidP="00AB763C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 w:rsidR="00EE0C15">
        <w:rPr>
          <w:rFonts w:hint="eastAsia"/>
        </w:rPr>
        <w:t>在首页政务服务菜单中点击行政</w:t>
      </w:r>
      <w:r w:rsidR="009D4206">
        <w:rPr>
          <w:rFonts w:hint="eastAsia"/>
        </w:rPr>
        <w:t>许可</w:t>
      </w:r>
      <w:r w:rsidR="00EE0C15">
        <w:rPr>
          <w:rFonts w:hint="eastAsia"/>
        </w:rPr>
        <w:t>，页面跳转到行政许可</w:t>
      </w:r>
      <w:r w:rsidR="004F2132">
        <w:rPr>
          <w:rFonts w:hint="eastAsia"/>
        </w:rPr>
        <w:t>服务事项</w:t>
      </w:r>
      <w:r w:rsidR="00EE0C15">
        <w:rPr>
          <w:rFonts w:hint="eastAsia"/>
        </w:rPr>
        <w:t>页面；在行政许可</w:t>
      </w:r>
      <w:r w:rsidR="004F2132">
        <w:rPr>
          <w:rFonts w:hint="eastAsia"/>
        </w:rPr>
        <w:t>服务事项</w:t>
      </w:r>
      <w:r w:rsidR="00EE0C15">
        <w:rPr>
          <w:rFonts w:hint="eastAsia"/>
        </w:rPr>
        <w:t>页面切换点击个人服务和法人服务，页面显示可办理的对应</w:t>
      </w:r>
      <w:r w:rsidR="00EF4B94">
        <w:rPr>
          <w:rFonts w:hint="eastAsia"/>
        </w:rPr>
        <w:t>事项</w:t>
      </w:r>
      <w:r w:rsidR="00EE0C15">
        <w:rPr>
          <w:rFonts w:hint="eastAsia"/>
        </w:rPr>
        <w:t>，</w:t>
      </w:r>
      <w:r>
        <w:rPr>
          <w:rFonts w:hint="eastAsia"/>
        </w:rPr>
        <w:t>点击每类行政许可</w:t>
      </w:r>
      <w:r w:rsidR="00EF4B94">
        <w:rPr>
          <w:rFonts w:hint="eastAsia"/>
        </w:rPr>
        <w:t>服务事项</w:t>
      </w:r>
      <w:r>
        <w:rPr>
          <w:rFonts w:hint="eastAsia"/>
        </w:rPr>
        <w:t>的名称，进入</w:t>
      </w:r>
      <w:r w:rsidR="000C6B8C">
        <w:rPr>
          <w:rFonts w:hint="eastAsia"/>
        </w:rPr>
        <w:t>行政许可</w:t>
      </w:r>
      <w:r w:rsidR="00EF4B94">
        <w:rPr>
          <w:rFonts w:hint="eastAsia"/>
        </w:rPr>
        <w:t>服务事项</w:t>
      </w:r>
      <w:r>
        <w:rPr>
          <w:rFonts w:hint="eastAsia"/>
        </w:rPr>
        <w:t>办理界面，可以进行相应事项的办理。</w:t>
      </w:r>
    </w:p>
    <w:p w:rsidR="00AB763C" w:rsidRDefault="0055197A" w:rsidP="003463AC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543550" cy="3717864"/>
            <wp:effectExtent l="0" t="0" r="0" b="0"/>
            <wp:docPr id="59" name="图片 59" descr="E:\项目\GXB门户\互联网外网门户\UI\最终页面\5行政许可-法人服务de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项目\GXB门户\互联网外网门户\UI\最终页面\5行政许可-法人服务demo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717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BAC" w:rsidRDefault="00775538" w:rsidP="00925BAC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19</w:t>
      </w:r>
      <w:r>
        <w:fldChar w:fldCharType="end"/>
      </w:r>
      <w:r w:rsidR="00925BAC">
        <w:rPr>
          <w:rFonts w:hint="eastAsia"/>
        </w:rPr>
        <w:t>业务办理</w:t>
      </w:r>
    </w:p>
    <w:p w:rsidR="00D357D3" w:rsidRDefault="00D357D3" w:rsidP="00D357D3">
      <w:pPr>
        <w:pStyle w:val="4"/>
      </w:pPr>
      <w:r>
        <w:rPr>
          <w:rFonts w:hint="eastAsia"/>
        </w:rPr>
        <w:t>申报服务</w:t>
      </w:r>
    </w:p>
    <w:p w:rsidR="00D357D3" w:rsidRPr="0066567E" w:rsidRDefault="00D357D3" w:rsidP="00D357D3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 w:rsidR="009D4206">
        <w:rPr>
          <w:rFonts w:hint="eastAsia"/>
        </w:rPr>
        <w:t>在首页政务服务菜单中点击申报服务，页面跳转到申报服务</w:t>
      </w:r>
      <w:r w:rsidR="00D62C2B">
        <w:rPr>
          <w:rFonts w:hint="eastAsia"/>
        </w:rPr>
        <w:t>事项</w:t>
      </w:r>
      <w:r w:rsidR="009D4206">
        <w:rPr>
          <w:rFonts w:hint="eastAsia"/>
        </w:rPr>
        <w:t>页面；</w:t>
      </w:r>
      <w:r w:rsidR="00EF4B94">
        <w:rPr>
          <w:rFonts w:hint="eastAsia"/>
        </w:rPr>
        <w:t>点击各个申报服务事项</w:t>
      </w:r>
      <w:r>
        <w:rPr>
          <w:rFonts w:hint="eastAsia"/>
        </w:rPr>
        <w:t>的名称，进入相应系统，进行相关</w:t>
      </w:r>
      <w:r w:rsidR="00265210">
        <w:rPr>
          <w:rFonts w:hint="eastAsia"/>
        </w:rPr>
        <w:t>服务事项</w:t>
      </w:r>
      <w:r>
        <w:rPr>
          <w:rFonts w:hint="eastAsia"/>
        </w:rPr>
        <w:t>的办理。</w:t>
      </w:r>
    </w:p>
    <w:p w:rsidR="00D357D3" w:rsidRDefault="0055197A" w:rsidP="00D357D3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>
            <wp:extent cx="5543550" cy="4015252"/>
            <wp:effectExtent l="0" t="0" r="0" b="4445"/>
            <wp:docPr id="76" name="图片 76" descr="E:\项目\GXB门户\互联网外网门户\UI\最终页面\7申报业务de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项目\GXB门户\互联网外网门户\UI\最终页面\7申报业务demo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015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7D3" w:rsidRDefault="00775538" w:rsidP="00D357D3">
      <w:pPr>
        <w:pStyle w:val="af2"/>
        <w:jc w:val="center"/>
      </w:pPr>
      <w:r>
        <w:rPr>
          <w:rFonts w:hint="eastAsia"/>
        </w:rPr>
        <w:lastRenderedPageBreak/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20</w:t>
      </w:r>
      <w:r>
        <w:fldChar w:fldCharType="end"/>
      </w:r>
      <w:r w:rsidR="00D357D3">
        <w:rPr>
          <w:rFonts w:hint="eastAsia"/>
        </w:rPr>
        <w:t>申报业务</w:t>
      </w:r>
    </w:p>
    <w:p w:rsidR="00AB763C" w:rsidRDefault="00D357D3" w:rsidP="00D357D3">
      <w:pPr>
        <w:pStyle w:val="4"/>
      </w:pPr>
      <w:r>
        <w:rPr>
          <w:rFonts w:hint="eastAsia"/>
        </w:rPr>
        <w:t>备案服</w:t>
      </w:r>
      <w:r w:rsidR="003960E8">
        <w:rPr>
          <w:rFonts w:hint="eastAsia"/>
        </w:rPr>
        <w:t>务</w:t>
      </w:r>
      <w:r w:rsidR="009D4206">
        <w:rPr>
          <w:rFonts w:hint="eastAsia"/>
        </w:rPr>
        <w:t xml:space="preserve"> </w:t>
      </w:r>
    </w:p>
    <w:p w:rsidR="00AB763C" w:rsidRDefault="006C282A" w:rsidP="00AB763C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 w:rsidR="009D4206">
        <w:rPr>
          <w:rFonts w:hint="eastAsia"/>
        </w:rPr>
        <w:t>在首页政务服务菜单中点击备案服务，页面跳转到备案服务</w:t>
      </w:r>
      <w:r w:rsidR="000D56C0">
        <w:rPr>
          <w:rFonts w:hint="eastAsia"/>
        </w:rPr>
        <w:t>事项</w:t>
      </w:r>
      <w:r w:rsidR="009D4206">
        <w:rPr>
          <w:rFonts w:hint="eastAsia"/>
        </w:rPr>
        <w:t>页面；</w:t>
      </w:r>
      <w:r>
        <w:rPr>
          <w:rFonts w:hint="eastAsia"/>
        </w:rPr>
        <w:t>点击</w:t>
      </w:r>
      <w:r w:rsidR="0066567E">
        <w:rPr>
          <w:rFonts w:hint="eastAsia"/>
        </w:rPr>
        <w:t>各个备案</w:t>
      </w:r>
      <w:r w:rsidR="0041333E">
        <w:rPr>
          <w:rFonts w:hint="eastAsia"/>
        </w:rPr>
        <w:t>服务</w:t>
      </w:r>
      <w:r w:rsidR="00265210">
        <w:rPr>
          <w:rFonts w:hint="eastAsia"/>
        </w:rPr>
        <w:t>事项</w:t>
      </w:r>
      <w:r w:rsidR="0066567E">
        <w:rPr>
          <w:rFonts w:hint="eastAsia"/>
        </w:rPr>
        <w:t>的名称，进入相应系统，进行相关</w:t>
      </w:r>
      <w:r w:rsidR="00265210">
        <w:rPr>
          <w:rFonts w:hint="eastAsia"/>
        </w:rPr>
        <w:t>服务事项</w:t>
      </w:r>
      <w:r w:rsidR="0066567E">
        <w:rPr>
          <w:rFonts w:hint="eastAsia"/>
        </w:rPr>
        <w:t>的办理。</w:t>
      </w:r>
    </w:p>
    <w:p w:rsidR="00AB763C" w:rsidRDefault="0055197A" w:rsidP="006C282A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>
            <wp:extent cx="5543550" cy="3582853"/>
            <wp:effectExtent l="0" t="0" r="0" b="0"/>
            <wp:docPr id="77" name="图片 77" descr="E:\项目\GXB门户\互联网外网门户\UI\最终页面\8备案服务二级页de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项目\GXB门户\互联网外网门户\UI\最终页面\8备案服务二级页demo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582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1C2" w:rsidRDefault="00775538" w:rsidP="0066567E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21</w:t>
      </w:r>
      <w:r>
        <w:fldChar w:fldCharType="end"/>
      </w:r>
      <w:r w:rsidR="006C282A">
        <w:rPr>
          <w:rFonts w:hint="eastAsia"/>
        </w:rPr>
        <w:t>备案业务</w:t>
      </w:r>
    </w:p>
    <w:p w:rsidR="003F3C64" w:rsidRDefault="009D4206" w:rsidP="003F3C64">
      <w:pPr>
        <w:pStyle w:val="3"/>
      </w:pPr>
      <w:bookmarkStart w:id="12" w:name="_Toc38897704"/>
      <w:r>
        <w:rPr>
          <w:rFonts w:hint="eastAsia"/>
        </w:rPr>
        <w:t>监管服务</w:t>
      </w:r>
      <w:bookmarkEnd w:id="12"/>
    </w:p>
    <w:p w:rsidR="0041333E" w:rsidRPr="0041333E" w:rsidRDefault="0041333E" w:rsidP="0041333E">
      <w:pPr>
        <w:pStyle w:val="a1"/>
        <w:spacing w:line="360" w:lineRule="auto"/>
        <w:ind w:firstLineChars="200" w:firstLine="480"/>
      </w:pPr>
      <w:r>
        <w:rPr>
          <w:rFonts w:hint="eastAsia"/>
        </w:rPr>
        <w:t>在首页点击监管服务菜单页签，可以看到监管服务分类下相应事项分类的入口。点击各入口，可以跳转到各事项分类的二级页面。</w:t>
      </w:r>
    </w:p>
    <w:p w:rsidR="003F3C64" w:rsidRDefault="003F3C64" w:rsidP="003F3C64">
      <w:pPr>
        <w:pStyle w:val="4"/>
        <w:ind w:hanging="720"/>
      </w:pPr>
      <w:r>
        <w:rPr>
          <w:rFonts w:hint="eastAsia"/>
        </w:rPr>
        <w:t>执法监管</w:t>
      </w:r>
    </w:p>
    <w:p w:rsidR="00E44C19" w:rsidRDefault="00E44C19" w:rsidP="00E44C19">
      <w:pPr>
        <w:pStyle w:val="a1"/>
        <w:spacing w:line="360" w:lineRule="auto"/>
        <w:ind w:firstLineChars="200" w:firstLine="480"/>
      </w:pPr>
      <w:r w:rsidRPr="00E44C19">
        <w:rPr>
          <w:rFonts w:hint="eastAsia"/>
        </w:rPr>
        <w:t>在首页</w:t>
      </w:r>
      <w:r>
        <w:rPr>
          <w:rFonts w:hint="eastAsia"/>
        </w:rPr>
        <w:t>监管</w:t>
      </w:r>
      <w:r w:rsidRPr="00E44C19">
        <w:rPr>
          <w:rFonts w:hint="eastAsia"/>
        </w:rPr>
        <w:t>服务菜单中点击</w:t>
      </w:r>
      <w:r>
        <w:rPr>
          <w:rFonts w:hint="eastAsia"/>
        </w:rPr>
        <w:t>执法监管</w:t>
      </w:r>
      <w:r w:rsidRPr="00E44C19">
        <w:rPr>
          <w:rFonts w:hint="eastAsia"/>
        </w:rPr>
        <w:t>，页面跳转到</w:t>
      </w:r>
      <w:r>
        <w:rPr>
          <w:rFonts w:hint="eastAsia"/>
        </w:rPr>
        <w:t>执法监管</w:t>
      </w:r>
      <w:r w:rsidR="00E71E15">
        <w:rPr>
          <w:rFonts w:hint="eastAsia"/>
        </w:rPr>
        <w:t>服务事项</w:t>
      </w:r>
      <w:r>
        <w:rPr>
          <w:rFonts w:hint="eastAsia"/>
        </w:rPr>
        <w:t>页面；点击各个执法监管</w:t>
      </w:r>
      <w:r w:rsidR="00E71E15">
        <w:rPr>
          <w:rFonts w:hint="eastAsia"/>
        </w:rPr>
        <w:t>服务事项</w:t>
      </w:r>
      <w:r w:rsidRPr="00E44C19">
        <w:rPr>
          <w:rFonts w:hint="eastAsia"/>
        </w:rPr>
        <w:t>的名称，进入相应系统，进行相关</w:t>
      </w:r>
      <w:r w:rsidR="00265210">
        <w:rPr>
          <w:rFonts w:hint="eastAsia"/>
        </w:rPr>
        <w:t>服务事项</w:t>
      </w:r>
      <w:r w:rsidRPr="00E44C19">
        <w:rPr>
          <w:rFonts w:hint="eastAsia"/>
        </w:rPr>
        <w:t>的办理。</w:t>
      </w:r>
    </w:p>
    <w:p w:rsidR="00E44C19" w:rsidRDefault="0055197A" w:rsidP="00743014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543550" cy="3880242"/>
            <wp:effectExtent l="0" t="0" r="0" b="6350"/>
            <wp:docPr id="78" name="图片 78" descr="E:\项目\GXB门户\互联网外网门户\UI\最终页面\12执法监管二级页de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项目\GXB门户\互联网外网门户\UI\最终页面\12执法监管二级页demo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88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538" w:rsidRDefault="00775538" w:rsidP="00775538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22</w:t>
      </w:r>
      <w:r>
        <w:fldChar w:fldCharType="end"/>
      </w:r>
      <w:r>
        <w:rPr>
          <w:rFonts w:hint="eastAsia"/>
        </w:rPr>
        <w:t>执法监管</w:t>
      </w:r>
    </w:p>
    <w:p w:rsidR="003F3C64" w:rsidRDefault="003F3C64" w:rsidP="003F3C64">
      <w:pPr>
        <w:pStyle w:val="4"/>
        <w:ind w:hanging="720"/>
      </w:pPr>
      <w:r>
        <w:rPr>
          <w:rFonts w:hint="eastAsia"/>
        </w:rPr>
        <w:t>申诉</w:t>
      </w:r>
      <w:r>
        <w:rPr>
          <w:rFonts w:hint="eastAsia"/>
        </w:rPr>
        <w:t>/</w:t>
      </w:r>
      <w:r>
        <w:rPr>
          <w:rFonts w:hint="eastAsia"/>
        </w:rPr>
        <w:t>投诉</w:t>
      </w:r>
    </w:p>
    <w:p w:rsidR="00775538" w:rsidRDefault="00775538" w:rsidP="00775538">
      <w:pPr>
        <w:pStyle w:val="a1"/>
        <w:spacing w:line="360" w:lineRule="auto"/>
        <w:ind w:firstLineChars="200" w:firstLine="480"/>
      </w:pPr>
      <w:r w:rsidRPr="00E44C19">
        <w:rPr>
          <w:rFonts w:hint="eastAsia"/>
        </w:rPr>
        <w:t>在首页</w:t>
      </w:r>
      <w:r>
        <w:rPr>
          <w:rFonts w:hint="eastAsia"/>
        </w:rPr>
        <w:t>监管</w:t>
      </w:r>
      <w:r w:rsidRPr="00E44C19">
        <w:rPr>
          <w:rFonts w:hint="eastAsia"/>
        </w:rPr>
        <w:t>服务菜单中点击</w:t>
      </w:r>
      <w:r w:rsidR="008571D9">
        <w:rPr>
          <w:rFonts w:hint="eastAsia"/>
        </w:rPr>
        <w:t>申诉</w:t>
      </w:r>
      <w:r w:rsidR="008571D9">
        <w:rPr>
          <w:rFonts w:hint="eastAsia"/>
        </w:rPr>
        <w:t>/</w:t>
      </w:r>
      <w:r w:rsidR="008571D9">
        <w:rPr>
          <w:rFonts w:hint="eastAsia"/>
        </w:rPr>
        <w:t>投诉</w:t>
      </w:r>
      <w:r w:rsidRPr="00E44C19">
        <w:rPr>
          <w:rFonts w:hint="eastAsia"/>
        </w:rPr>
        <w:t>，页面跳转到</w:t>
      </w:r>
      <w:r w:rsidR="008571D9">
        <w:rPr>
          <w:rFonts w:hint="eastAsia"/>
        </w:rPr>
        <w:t>申诉</w:t>
      </w:r>
      <w:r w:rsidR="008571D9">
        <w:rPr>
          <w:rFonts w:hint="eastAsia"/>
        </w:rPr>
        <w:t>/</w:t>
      </w:r>
      <w:r w:rsidR="008571D9">
        <w:rPr>
          <w:rFonts w:hint="eastAsia"/>
        </w:rPr>
        <w:t>投诉</w:t>
      </w:r>
      <w:r w:rsidR="00265210">
        <w:rPr>
          <w:rFonts w:hint="eastAsia"/>
        </w:rPr>
        <w:t>服务事项</w:t>
      </w:r>
      <w:r w:rsidR="008571D9">
        <w:rPr>
          <w:rFonts w:hint="eastAsia"/>
        </w:rPr>
        <w:t>页面；点击各个申诉</w:t>
      </w:r>
      <w:r w:rsidR="008571D9">
        <w:rPr>
          <w:rFonts w:hint="eastAsia"/>
        </w:rPr>
        <w:t>/</w:t>
      </w:r>
      <w:r w:rsidR="008571D9">
        <w:rPr>
          <w:rFonts w:hint="eastAsia"/>
        </w:rPr>
        <w:t>投诉</w:t>
      </w:r>
      <w:r w:rsidR="00265210">
        <w:rPr>
          <w:rFonts w:hint="eastAsia"/>
        </w:rPr>
        <w:t>服务事项</w:t>
      </w:r>
      <w:r w:rsidRPr="00E44C19">
        <w:rPr>
          <w:rFonts w:hint="eastAsia"/>
        </w:rPr>
        <w:t>的名称，进入相应系统，进行相关</w:t>
      </w:r>
      <w:r w:rsidR="00265210">
        <w:rPr>
          <w:rFonts w:hint="eastAsia"/>
        </w:rPr>
        <w:t>服务事项</w:t>
      </w:r>
      <w:r w:rsidRPr="00E44C19">
        <w:rPr>
          <w:rFonts w:hint="eastAsia"/>
        </w:rPr>
        <w:t>的办理。</w:t>
      </w:r>
    </w:p>
    <w:p w:rsidR="00775538" w:rsidRPr="008571D9" w:rsidRDefault="008571D9" w:rsidP="0055197A">
      <w:pPr>
        <w:pStyle w:val="a1"/>
        <w:ind w:firstLine="0"/>
        <w:jc w:val="center"/>
      </w:pPr>
      <w:r>
        <w:rPr>
          <w:noProof/>
        </w:rPr>
        <w:drawing>
          <wp:inline distT="0" distB="0" distL="0" distR="0" wp14:anchorId="1D462C1E" wp14:editId="281730D9">
            <wp:extent cx="5543550" cy="3880242"/>
            <wp:effectExtent l="0" t="0" r="0" b="6350"/>
            <wp:docPr id="68" name="图片 68" descr="E:\项目\GXB门户\互联网外网门户\UI\互联网demo页面(1)\互联网demo页面\监管服务二级页de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项目\GXB门户\互联网外网门户\UI\互联网demo页面(1)\互联网demo页面\监管服务二级页demo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88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538" w:rsidRPr="00775538" w:rsidRDefault="00775538" w:rsidP="00620221">
      <w:pPr>
        <w:pStyle w:val="af2"/>
        <w:jc w:val="center"/>
      </w:pPr>
      <w:r>
        <w:rPr>
          <w:rFonts w:hint="eastAsia"/>
        </w:rPr>
        <w:lastRenderedPageBreak/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23</w:t>
      </w:r>
      <w:r>
        <w:fldChar w:fldCharType="end"/>
      </w:r>
      <w:r>
        <w:rPr>
          <w:rFonts w:hint="eastAsia"/>
        </w:rPr>
        <w:t>申诉</w:t>
      </w:r>
      <w:r>
        <w:rPr>
          <w:rFonts w:hint="eastAsia"/>
        </w:rPr>
        <w:t>/</w:t>
      </w:r>
      <w:r>
        <w:rPr>
          <w:rFonts w:hint="eastAsia"/>
        </w:rPr>
        <w:t>投诉</w:t>
      </w:r>
    </w:p>
    <w:p w:rsidR="003F3C64" w:rsidRDefault="003F3C64" w:rsidP="003F3C64">
      <w:pPr>
        <w:pStyle w:val="4"/>
        <w:ind w:hanging="720"/>
      </w:pPr>
      <w:r>
        <w:rPr>
          <w:rFonts w:hint="eastAsia"/>
        </w:rPr>
        <w:t>网络安全</w:t>
      </w:r>
      <w:r w:rsidR="00590B9F">
        <w:rPr>
          <w:rFonts w:hint="eastAsia"/>
        </w:rPr>
        <w:t xml:space="preserve"> </w:t>
      </w:r>
    </w:p>
    <w:p w:rsidR="0041333E" w:rsidRDefault="0041333E" w:rsidP="0041333E">
      <w:pPr>
        <w:pStyle w:val="a1"/>
        <w:spacing w:line="360" w:lineRule="auto"/>
        <w:ind w:firstLineChars="200" w:firstLine="480"/>
      </w:pPr>
      <w:r w:rsidRPr="00E44C19">
        <w:rPr>
          <w:rFonts w:hint="eastAsia"/>
        </w:rPr>
        <w:t>在首页</w:t>
      </w:r>
      <w:r>
        <w:rPr>
          <w:rFonts w:hint="eastAsia"/>
        </w:rPr>
        <w:t>监管</w:t>
      </w:r>
      <w:r w:rsidRPr="00E44C19">
        <w:rPr>
          <w:rFonts w:hint="eastAsia"/>
        </w:rPr>
        <w:t>服务菜单中点击</w:t>
      </w:r>
      <w:r>
        <w:rPr>
          <w:rFonts w:hint="eastAsia"/>
        </w:rPr>
        <w:t>网络安全</w:t>
      </w:r>
      <w:r w:rsidRPr="00E44C19">
        <w:rPr>
          <w:rFonts w:hint="eastAsia"/>
        </w:rPr>
        <w:t>，页面跳转到</w:t>
      </w:r>
      <w:r>
        <w:rPr>
          <w:rFonts w:hint="eastAsia"/>
        </w:rPr>
        <w:t>网络安全</w:t>
      </w:r>
      <w:r w:rsidR="00620221">
        <w:rPr>
          <w:rFonts w:hint="eastAsia"/>
        </w:rPr>
        <w:t>服务事项</w:t>
      </w:r>
      <w:r>
        <w:rPr>
          <w:rFonts w:hint="eastAsia"/>
        </w:rPr>
        <w:t>页面；点击各个网络安全</w:t>
      </w:r>
      <w:r w:rsidR="00620221">
        <w:rPr>
          <w:rFonts w:hint="eastAsia"/>
        </w:rPr>
        <w:t>服务事项</w:t>
      </w:r>
      <w:r w:rsidRPr="00E44C19">
        <w:rPr>
          <w:rFonts w:hint="eastAsia"/>
        </w:rPr>
        <w:t>的名称，进入相应系统，进行相关</w:t>
      </w:r>
      <w:r w:rsidR="00620221">
        <w:rPr>
          <w:rFonts w:hint="eastAsia"/>
        </w:rPr>
        <w:t>服务事项</w:t>
      </w:r>
      <w:r w:rsidRPr="00E44C19">
        <w:rPr>
          <w:rFonts w:hint="eastAsia"/>
        </w:rPr>
        <w:t>的办理。</w:t>
      </w:r>
    </w:p>
    <w:p w:rsidR="00775538" w:rsidRPr="0041333E" w:rsidRDefault="0055197A" w:rsidP="00743014">
      <w:pPr>
        <w:pStyle w:val="a1"/>
        <w:ind w:firstLine="0"/>
        <w:jc w:val="center"/>
      </w:pPr>
      <w:r>
        <w:rPr>
          <w:noProof/>
        </w:rPr>
        <w:drawing>
          <wp:inline distT="0" distB="0" distL="0" distR="0">
            <wp:extent cx="5543550" cy="3880242"/>
            <wp:effectExtent l="0" t="0" r="0" b="6350"/>
            <wp:docPr id="79" name="图片 79" descr="E:\项目\GXB门户\互联网外网门户\UI\最终页面\10网络安全二级页de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项目\GXB门户\互联网外网门户\UI\最终页面\10网络安全二级页demo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88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538" w:rsidRPr="00775538" w:rsidRDefault="00775538" w:rsidP="00620221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24</w:t>
      </w:r>
      <w:r>
        <w:fldChar w:fldCharType="end"/>
      </w:r>
      <w:r>
        <w:rPr>
          <w:rFonts w:hint="eastAsia"/>
        </w:rPr>
        <w:t>网络安全</w:t>
      </w:r>
    </w:p>
    <w:p w:rsidR="003F3C64" w:rsidRDefault="003F3C64" w:rsidP="003F3C64">
      <w:pPr>
        <w:pStyle w:val="4"/>
        <w:ind w:hanging="720"/>
      </w:pPr>
      <w:r>
        <w:rPr>
          <w:rFonts w:hint="eastAsia"/>
        </w:rPr>
        <w:t>信用管理</w:t>
      </w:r>
      <w:r w:rsidR="00590B9F">
        <w:rPr>
          <w:rFonts w:hint="eastAsia"/>
        </w:rPr>
        <w:t xml:space="preserve"> </w:t>
      </w:r>
    </w:p>
    <w:p w:rsidR="0041333E" w:rsidRDefault="0041333E" w:rsidP="0041333E">
      <w:pPr>
        <w:pStyle w:val="a1"/>
        <w:spacing w:line="360" w:lineRule="auto"/>
        <w:ind w:firstLineChars="200" w:firstLine="480"/>
      </w:pPr>
      <w:r w:rsidRPr="00E44C19">
        <w:rPr>
          <w:rFonts w:hint="eastAsia"/>
        </w:rPr>
        <w:t>在首页</w:t>
      </w:r>
      <w:r>
        <w:rPr>
          <w:rFonts w:hint="eastAsia"/>
        </w:rPr>
        <w:t>监管</w:t>
      </w:r>
      <w:r w:rsidRPr="00E44C19">
        <w:rPr>
          <w:rFonts w:hint="eastAsia"/>
        </w:rPr>
        <w:t>服务菜单中点击</w:t>
      </w:r>
      <w:r>
        <w:rPr>
          <w:rFonts w:hint="eastAsia"/>
        </w:rPr>
        <w:t>信用管理</w:t>
      </w:r>
      <w:r w:rsidRPr="00E44C19">
        <w:rPr>
          <w:rFonts w:hint="eastAsia"/>
        </w:rPr>
        <w:t>，页面跳转到</w:t>
      </w:r>
      <w:r>
        <w:rPr>
          <w:rFonts w:hint="eastAsia"/>
        </w:rPr>
        <w:t>信用管理</w:t>
      </w:r>
      <w:r w:rsidR="00620221">
        <w:rPr>
          <w:rFonts w:hint="eastAsia"/>
        </w:rPr>
        <w:t>服务事项</w:t>
      </w:r>
      <w:r>
        <w:rPr>
          <w:rFonts w:hint="eastAsia"/>
        </w:rPr>
        <w:t>页面；点击各个信用管理</w:t>
      </w:r>
      <w:r w:rsidR="00620221">
        <w:rPr>
          <w:rFonts w:hint="eastAsia"/>
        </w:rPr>
        <w:t>服务事项</w:t>
      </w:r>
      <w:r w:rsidRPr="00E44C19">
        <w:rPr>
          <w:rFonts w:hint="eastAsia"/>
        </w:rPr>
        <w:t>的名称，进入相应系统，进行相关</w:t>
      </w:r>
      <w:r w:rsidR="00620221">
        <w:rPr>
          <w:rFonts w:hint="eastAsia"/>
        </w:rPr>
        <w:t>服务事项</w:t>
      </w:r>
      <w:r w:rsidRPr="00E44C19">
        <w:rPr>
          <w:rFonts w:hint="eastAsia"/>
        </w:rPr>
        <w:t>的办理。</w:t>
      </w:r>
    </w:p>
    <w:p w:rsidR="003F3C64" w:rsidRPr="0041333E" w:rsidRDefault="0055197A" w:rsidP="00743014">
      <w:pPr>
        <w:pStyle w:val="a1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543550" cy="3880242"/>
            <wp:effectExtent l="0" t="0" r="0" b="6350"/>
            <wp:docPr id="80" name="图片 80" descr="E:\项目\GXB门户\互联网外网门户\UI\最终页面\11信用管理二级页de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项目\GXB门户\互联网外网门户\UI\最终页面\11信用管理二级页demo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88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C64" w:rsidRPr="003F3C64" w:rsidRDefault="00775538" w:rsidP="0041333E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25</w:t>
      </w:r>
      <w:r>
        <w:fldChar w:fldCharType="end"/>
      </w:r>
      <w:r>
        <w:rPr>
          <w:rFonts w:hint="eastAsia"/>
        </w:rPr>
        <w:t>信用管理</w:t>
      </w:r>
    </w:p>
    <w:p w:rsidR="0041333E" w:rsidRDefault="0041333E" w:rsidP="0041333E">
      <w:pPr>
        <w:pStyle w:val="3"/>
      </w:pPr>
      <w:bookmarkStart w:id="13" w:name="_Toc38897705"/>
      <w:r>
        <w:rPr>
          <w:rFonts w:hint="eastAsia"/>
        </w:rPr>
        <w:t>查询服务</w:t>
      </w:r>
      <w:bookmarkEnd w:id="13"/>
    </w:p>
    <w:p w:rsidR="0041333E" w:rsidRPr="0041333E" w:rsidRDefault="0041333E" w:rsidP="0041333E">
      <w:pPr>
        <w:pStyle w:val="a1"/>
        <w:spacing w:line="360" w:lineRule="auto"/>
        <w:ind w:firstLineChars="200" w:firstLine="480"/>
      </w:pPr>
      <w:r>
        <w:rPr>
          <w:rFonts w:hint="eastAsia"/>
        </w:rPr>
        <w:t>在首页点击查询服务菜单页签，可以看到查询服务分类下相应事项分类的入口。点击各入口，可以跳转到各事项分类的二级页面。</w:t>
      </w:r>
    </w:p>
    <w:p w:rsidR="0041333E" w:rsidRDefault="0041333E" w:rsidP="0041333E">
      <w:pPr>
        <w:pStyle w:val="4"/>
      </w:pPr>
      <w:r>
        <w:rPr>
          <w:rFonts w:hint="eastAsia"/>
        </w:rPr>
        <w:t>结果</w:t>
      </w:r>
      <w:r>
        <w:t>查询</w:t>
      </w:r>
    </w:p>
    <w:p w:rsidR="0041333E" w:rsidRPr="003C16CB" w:rsidRDefault="0041333E" w:rsidP="00620221">
      <w:pPr>
        <w:pStyle w:val="a1"/>
        <w:spacing w:line="360" w:lineRule="auto"/>
        <w:ind w:firstLineChars="200" w:firstLine="480"/>
      </w:pPr>
      <w:r>
        <w:rPr>
          <w:rFonts w:hint="eastAsia"/>
        </w:rPr>
        <w:t>点击【结果查询】，进入</w:t>
      </w:r>
      <w:r w:rsidR="00620221">
        <w:rPr>
          <w:rFonts w:hint="eastAsia"/>
        </w:rPr>
        <w:t>行政许可结果公开</w:t>
      </w:r>
      <w:r>
        <w:rPr>
          <w:rFonts w:hint="eastAsia"/>
        </w:rPr>
        <w:t>系统，在搜索框中输入信息，可以查询相应内容。</w:t>
      </w:r>
    </w:p>
    <w:p w:rsidR="0041333E" w:rsidRDefault="0041333E" w:rsidP="00743014">
      <w:pPr>
        <w:pStyle w:val="a1"/>
        <w:spacing w:line="360" w:lineRule="auto"/>
        <w:ind w:firstLine="0"/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262A9014" wp14:editId="49E612B3">
            <wp:extent cx="5543550" cy="8832850"/>
            <wp:effectExtent l="0" t="0" r="0" b="635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结果查询1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883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33E" w:rsidRDefault="0041333E" w:rsidP="0041333E">
      <w:pPr>
        <w:pStyle w:val="af2"/>
        <w:jc w:val="center"/>
      </w:pPr>
      <w:r>
        <w:rPr>
          <w:rFonts w:hint="eastAsia"/>
        </w:rPr>
        <w:lastRenderedPageBreak/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26</w:t>
      </w:r>
      <w:r>
        <w:fldChar w:fldCharType="end"/>
      </w:r>
      <w:r>
        <w:rPr>
          <w:rFonts w:hint="eastAsia"/>
        </w:rPr>
        <w:t>结果公开系统</w:t>
      </w:r>
    </w:p>
    <w:p w:rsidR="0041333E" w:rsidRPr="003A7780" w:rsidRDefault="0041333E" w:rsidP="0041333E">
      <w:r>
        <w:rPr>
          <w:rFonts w:hint="eastAsia"/>
        </w:rPr>
        <w:t xml:space="preserve">    </w:t>
      </w:r>
      <w:r>
        <w:rPr>
          <w:rFonts w:hint="eastAsia"/>
        </w:rPr>
        <w:t>点击查询内容中的文字，可以查看详细信息。</w:t>
      </w:r>
    </w:p>
    <w:p w:rsidR="0041333E" w:rsidRDefault="0041333E" w:rsidP="00743014">
      <w:pPr>
        <w:pStyle w:val="a1"/>
        <w:spacing w:line="360" w:lineRule="auto"/>
        <w:ind w:firstLine="0"/>
        <w:jc w:val="center"/>
      </w:pPr>
      <w:r>
        <w:rPr>
          <w:rFonts w:hint="eastAsia"/>
          <w:noProof/>
        </w:rPr>
        <w:drawing>
          <wp:inline distT="0" distB="0" distL="0" distR="0" wp14:anchorId="1A684927" wp14:editId="2DCB14C4">
            <wp:extent cx="5543550" cy="4147185"/>
            <wp:effectExtent l="0" t="0" r="0" b="571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结果查询2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414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33E" w:rsidRDefault="0041333E" w:rsidP="0041333E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27</w:t>
      </w:r>
      <w:r>
        <w:fldChar w:fldCharType="end"/>
      </w:r>
      <w:r>
        <w:rPr>
          <w:rFonts w:hint="eastAsia"/>
        </w:rPr>
        <w:t>结果查询</w:t>
      </w:r>
    </w:p>
    <w:p w:rsidR="003960E8" w:rsidRDefault="0041333E" w:rsidP="0041333E">
      <w:pPr>
        <w:pStyle w:val="4"/>
      </w:pPr>
      <w:r>
        <w:rPr>
          <w:rFonts w:hint="eastAsia"/>
        </w:rPr>
        <w:t>专项查询</w:t>
      </w:r>
    </w:p>
    <w:p w:rsidR="001A601F" w:rsidRPr="0066567E" w:rsidRDefault="001A601F" w:rsidP="001A601F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 w:rsidR="00502F47">
        <w:rPr>
          <w:rFonts w:hint="eastAsia"/>
        </w:rPr>
        <w:t>点击各个查询服务名称，进入相应查询</w:t>
      </w:r>
      <w:r w:rsidR="003A7FDB">
        <w:rPr>
          <w:rFonts w:hint="eastAsia"/>
        </w:rPr>
        <w:t>服务事项</w:t>
      </w:r>
      <w:r w:rsidR="00502F47">
        <w:rPr>
          <w:rFonts w:hint="eastAsia"/>
        </w:rPr>
        <w:t>，进行相关</w:t>
      </w:r>
      <w:r w:rsidR="003A7FDB">
        <w:rPr>
          <w:rFonts w:hint="eastAsia"/>
        </w:rPr>
        <w:t>服务事项</w:t>
      </w:r>
      <w:r w:rsidR="00502F47">
        <w:rPr>
          <w:rFonts w:hint="eastAsia"/>
        </w:rPr>
        <w:t>的查询</w:t>
      </w:r>
      <w:r>
        <w:rPr>
          <w:rFonts w:hint="eastAsia"/>
        </w:rPr>
        <w:t>。</w:t>
      </w:r>
    </w:p>
    <w:p w:rsidR="00AB763C" w:rsidRPr="00502F47" w:rsidRDefault="0055197A" w:rsidP="001A601F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543550" cy="3880242"/>
            <wp:effectExtent l="0" t="0" r="0" b="6350"/>
            <wp:docPr id="81" name="图片 81" descr="E:\项目\GXB门户\互联网外网门户\UI\最终页面\13专项查询二级页de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项目\GXB门户\互联网外网门户\UI\最终页面\13专项查询二级页demo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88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01F" w:rsidRDefault="00775538" w:rsidP="00775538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28</w:t>
      </w:r>
      <w:r>
        <w:fldChar w:fldCharType="end"/>
      </w:r>
      <w:r w:rsidR="001A601F">
        <w:rPr>
          <w:rFonts w:hint="eastAsia"/>
        </w:rPr>
        <w:t>查询服务</w:t>
      </w:r>
    </w:p>
    <w:p w:rsidR="000B7D71" w:rsidRDefault="000B7D71" w:rsidP="00635A16">
      <w:pPr>
        <w:pStyle w:val="3"/>
      </w:pPr>
      <w:bookmarkStart w:id="14" w:name="_Toc38897706"/>
      <w:r>
        <w:rPr>
          <w:rFonts w:hint="eastAsia"/>
        </w:rPr>
        <w:t>在线帮助</w:t>
      </w:r>
      <w:bookmarkEnd w:id="14"/>
    </w:p>
    <w:p w:rsidR="00356D08" w:rsidRPr="00356D08" w:rsidRDefault="00356D08" w:rsidP="00356D08">
      <w:pPr>
        <w:pStyle w:val="a1"/>
        <w:spacing w:line="360" w:lineRule="auto"/>
        <w:ind w:firstLineChars="200" w:firstLine="480"/>
      </w:pPr>
      <w:r>
        <w:rPr>
          <w:rFonts w:hint="eastAsia"/>
        </w:rPr>
        <w:t>在首页点击在线帮助菜单页签，可以看到分类下相应事项分类的入口。点击各入口，可以跳转到各事项分类的二级页面。</w:t>
      </w:r>
    </w:p>
    <w:p w:rsidR="000B7D71" w:rsidRDefault="000B7D71" w:rsidP="000B7D71">
      <w:pPr>
        <w:pStyle w:val="4"/>
      </w:pPr>
      <w:r>
        <w:rPr>
          <w:rFonts w:hint="eastAsia"/>
        </w:rPr>
        <w:t>系统使用帮助</w:t>
      </w:r>
    </w:p>
    <w:p w:rsidR="00356D08" w:rsidRPr="008F4C0D" w:rsidRDefault="008F4C0D" w:rsidP="00AC320D">
      <w:pPr>
        <w:pStyle w:val="a1"/>
        <w:spacing w:line="360" w:lineRule="auto"/>
        <w:ind w:firstLineChars="200" w:firstLine="480"/>
      </w:pPr>
      <w:r w:rsidRPr="008F4C0D">
        <w:rPr>
          <w:rFonts w:hint="eastAsia"/>
        </w:rPr>
        <w:t>点击</w:t>
      </w:r>
      <w:r w:rsidR="005C2969">
        <w:rPr>
          <w:rFonts w:hint="eastAsia"/>
        </w:rPr>
        <w:t>系统使用帮助，跳转到系统使用帮助界面，</w:t>
      </w:r>
      <w:r w:rsidR="00DD289E">
        <w:rPr>
          <w:rFonts w:hint="eastAsia"/>
        </w:rPr>
        <w:t>页面中多处设置超链接，可以链接到对应页面</w:t>
      </w:r>
      <w:r w:rsidR="000D13BC">
        <w:rPr>
          <w:rFonts w:hint="eastAsia"/>
        </w:rPr>
        <w:t>。</w:t>
      </w:r>
    </w:p>
    <w:p w:rsidR="00587006" w:rsidRDefault="00D82382" w:rsidP="00743014">
      <w:pPr>
        <w:pStyle w:val="a1"/>
        <w:spacing w:line="360" w:lineRule="auto"/>
        <w:ind w:firstLine="0"/>
        <w:jc w:val="center"/>
        <w:rPr>
          <w:color w:val="FF0000"/>
        </w:rPr>
      </w:pPr>
      <w:r>
        <w:rPr>
          <w:color w:val="FF0000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5.65pt;height:245.15pt">
            <v:imagedata r:id="rId39" o:title="1首页"/>
          </v:shape>
        </w:pict>
      </w:r>
    </w:p>
    <w:p w:rsidR="00587006" w:rsidRDefault="00587006" w:rsidP="00587006">
      <w:pPr>
        <w:pStyle w:val="a1"/>
        <w:spacing w:line="360" w:lineRule="auto"/>
        <w:ind w:firstLineChars="200" w:firstLine="400"/>
        <w:jc w:val="center"/>
        <w:rPr>
          <w:rFonts w:asciiTheme="majorHAnsi" w:eastAsia="黑体" w:hAnsiTheme="majorHAnsi" w:cstheme="majorBidi"/>
          <w:kern w:val="2"/>
          <w:sz w:val="20"/>
        </w:rPr>
      </w:pPr>
      <w:r w:rsidRPr="00587006">
        <w:rPr>
          <w:rFonts w:asciiTheme="majorHAnsi" w:eastAsia="黑体" w:hAnsiTheme="majorHAnsi" w:cstheme="majorBidi" w:hint="eastAsia"/>
          <w:kern w:val="2"/>
          <w:sz w:val="20"/>
        </w:rPr>
        <w:t>图</w: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t xml:space="preserve"> 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begin"/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SEQ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>图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 \* ARABIC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separate"/>
      </w:r>
      <w:r w:rsidR="00013549">
        <w:rPr>
          <w:rFonts w:asciiTheme="majorHAnsi" w:eastAsia="黑体" w:hAnsiTheme="majorHAnsi" w:cstheme="majorBidi"/>
          <w:noProof/>
          <w:kern w:val="2"/>
          <w:sz w:val="20"/>
        </w:rPr>
        <w:t>29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end"/>
      </w:r>
      <w:r w:rsidR="00550069">
        <w:rPr>
          <w:rFonts w:asciiTheme="majorHAnsi" w:eastAsia="黑体" w:hAnsiTheme="majorHAnsi" w:cstheme="majorBidi" w:hint="eastAsia"/>
          <w:kern w:val="2"/>
          <w:sz w:val="20"/>
        </w:rPr>
        <w:t>首页</w:t>
      </w:r>
    </w:p>
    <w:p w:rsidR="008550F5" w:rsidRDefault="00D82382" w:rsidP="00743014">
      <w:pPr>
        <w:pStyle w:val="a1"/>
        <w:spacing w:line="360" w:lineRule="auto"/>
        <w:ind w:firstLine="0"/>
        <w:jc w:val="center"/>
        <w:rPr>
          <w:rFonts w:asciiTheme="majorHAnsi" w:eastAsia="黑体" w:hAnsiTheme="majorHAnsi" w:cstheme="majorBidi"/>
          <w:kern w:val="2"/>
          <w:sz w:val="20"/>
        </w:rPr>
      </w:pPr>
      <w:r>
        <w:rPr>
          <w:rFonts w:asciiTheme="majorHAnsi" w:eastAsia="黑体" w:hAnsiTheme="majorHAnsi" w:cstheme="majorBidi"/>
          <w:kern w:val="2"/>
          <w:sz w:val="20"/>
        </w:rPr>
        <w:pict>
          <v:shape id="_x0000_i1026" type="#_x0000_t75" style="width:435.65pt;height:245.15pt">
            <v:imagedata r:id="rId40" o:title="2服务概述"/>
          </v:shape>
        </w:pict>
      </w:r>
    </w:p>
    <w:p w:rsidR="00550069" w:rsidRDefault="00550069" w:rsidP="00550069">
      <w:pPr>
        <w:pStyle w:val="a1"/>
        <w:spacing w:line="360" w:lineRule="auto"/>
        <w:ind w:firstLineChars="200" w:firstLine="400"/>
        <w:jc w:val="center"/>
        <w:rPr>
          <w:rFonts w:asciiTheme="majorHAnsi" w:eastAsia="黑体" w:hAnsiTheme="majorHAnsi" w:cstheme="majorBidi"/>
          <w:kern w:val="2"/>
          <w:sz w:val="20"/>
        </w:rPr>
      </w:pPr>
      <w:r w:rsidRPr="00587006">
        <w:rPr>
          <w:rFonts w:asciiTheme="majorHAnsi" w:eastAsia="黑体" w:hAnsiTheme="majorHAnsi" w:cstheme="majorBidi" w:hint="eastAsia"/>
          <w:kern w:val="2"/>
          <w:sz w:val="20"/>
        </w:rPr>
        <w:t>图</w: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t xml:space="preserve"> 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begin"/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SEQ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>图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 \* ARABIC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separate"/>
      </w:r>
      <w:r w:rsidR="00013549">
        <w:rPr>
          <w:rFonts w:asciiTheme="majorHAnsi" w:eastAsia="黑体" w:hAnsiTheme="majorHAnsi" w:cstheme="majorBidi"/>
          <w:noProof/>
          <w:kern w:val="2"/>
          <w:sz w:val="20"/>
        </w:rPr>
        <w:t>30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end"/>
      </w:r>
      <w:r>
        <w:rPr>
          <w:rFonts w:asciiTheme="majorHAnsi" w:eastAsia="黑体" w:hAnsiTheme="majorHAnsi" w:cstheme="majorBidi" w:hint="eastAsia"/>
          <w:kern w:val="2"/>
          <w:sz w:val="20"/>
        </w:rPr>
        <w:t>服务</w:t>
      </w:r>
      <w:r>
        <w:rPr>
          <w:rFonts w:asciiTheme="majorHAnsi" w:eastAsia="黑体" w:hAnsiTheme="majorHAnsi" w:cstheme="majorBidi"/>
          <w:kern w:val="2"/>
          <w:sz w:val="20"/>
        </w:rPr>
        <w:t>概述</w:t>
      </w:r>
    </w:p>
    <w:p w:rsidR="008550F5" w:rsidRPr="00587006" w:rsidRDefault="008550F5" w:rsidP="00743014">
      <w:pPr>
        <w:pStyle w:val="a1"/>
        <w:spacing w:line="360" w:lineRule="auto"/>
        <w:ind w:firstLine="0"/>
        <w:jc w:val="center"/>
        <w:rPr>
          <w:rFonts w:asciiTheme="majorHAnsi" w:eastAsia="黑体" w:hAnsiTheme="majorHAnsi" w:cstheme="majorBidi"/>
          <w:kern w:val="2"/>
          <w:sz w:val="20"/>
        </w:rPr>
      </w:pPr>
      <w:r>
        <w:rPr>
          <w:rFonts w:asciiTheme="majorHAnsi" w:eastAsia="黑体" w:hAnsiTheme="majorHAnsi" w:cstheme="majorBidi"/>
          <w:noProof/>
          <w:kern w:val="2"/>
          <w:sz w:val="20"/>
        </w:rPr>
        <w:lastRenderedPageBreak/>
        <w:drawing>
          <wp:inline distT="0" distB="0" distL="0" distR="0">
            <wp:extent cx="5543550" cy="3119059"/>
            <wp:effectExtent l="0" t="0" r="0" b="5715"/>
            <wp:docPr id="17" name="图片 17" descr="E:\项目\GXB门户\互联网外网门户\UI\系统使用帮助UI图终版\jpg\3事项办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项目\GXB门户\互联网外网门户\UI\系统使用帮助UI图终版\jpg\3事项办理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11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069" w:rsidRDefault="00550069" w:rsidP="00550069">
      <w:pPr>
        <w:pStyle w:val="a1"/>
        <w:spacing w:line="360" w:lineRule="auto"/>
        <w:ind w:firstLineChars="200" w:firstLine="400"/>
        <w:jc w:val="center"/>
        <w:rPr>
          <w:rFonts w:asciiTheme="majorHAnsi" w:eastAsia="黑体" w:hAnsiTheme="majorHAnsi" w:cstheme="majorBidi"/>
          <w:kern w:val="2"/>
          <w:sz w:val="20"/>
        </w:rPr>
      </w:pPr>
      <w:r w:rsidRPr="00587006">
        <w:rPr>
          <w:rFonts w:asciiTheme="majorHAnsi" w:eastAsia="黑体" w:hAnsiTheme="majorHAnsi" w:cstheme="majorBidi" w:hint="eastAsia"/>
          <w:kern w:val="2"/>
          <w:sz w:val="20"/>
        </w:rPr>
        <w:t>图</w: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t xml:space="preserve"> 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begin"/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SEQ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>图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 \* ARABIC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separate"/>
      </w:r>
      <w:r w:rsidR="00013549">
        <w:rPr>
          <w:rFonts w:asciiTheme="majorHAnsi" w:eastAsia="黑体" w:hAnsiTheme="majorHAnsi" w:cstheme="majorBidi"/>
          <w:noProof/>
          <w:kern w:val="2"/>
          <w:sz w:val="20"/>
        </w:rPr>
        <w:t>31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end"/>
      </w:r>
      <w:r>
        <w:rPr>
          <w:rFonts w:asciiTheme="majorHAnsi" w:eastAsia="黑体" w:hAnsiTheme="majorHAnsi" w:cstheme="majorBidi" w:hint="eastAsia"/>
          <w:kern w:val="2"/>
          <w:sz w:val="20"/>
        </w:rPr>
        <w:t>事项</w:t>
      </w:r>
      <w:r>
        <w:rPr>
          <w:rFonts w:asciiTheme="majorHAnsi" w:eastAsia="黑体" w:hAnsiTheme="majorHAnsi" w:cstheme="majorBidi"/>
          <w:kern w:val="2"/>
          <w:sz w:val="20"/>
        </w:rPr>
        <w:t>办理</w:t>
      </w:r>
    </w:p>
    <w:p w:rsidR="008550F5" w:rsidRDefault="008550F5" w:rsidP="00743014">
      <w:pPr>
        <w:pStyle w:val="a1"/>
        <w:spacing w:line="360" w:lineRule="auto"/>
        <w:ind w:firstLine="0"/>
        <w:jc w:val="center"/>
        <w:rPr>
          <w:rFonts w:asciiTheme="majorHAnsi" w:eastAsia="黑体" w:hAnsiTheme="majorHAnsi" w:cstheme="majorBidi"/>
          <w:kern w:val="2"/>
          <w:sz w:val="20"/>
        </w:rPr>
      </w:pPr>
      <w:r>
        <w:rPr>
          <w:rFonts w:asciiTheme="majorHAnsi" w:eastAsia="黑体" w:hAnsiTheme="majorHAnsi" w:cstheme="majorBidi"/>
          <w:noProof/>
          <w:kern w:val="2"/>
          <w:sz w:val="20"/>
        </w:rPr>
        <w:drawing>
          <wp:inline distT="0" distB="0" distL="0" distR="0">
            <wp:extent cx="5543550" cy="3119059"/>
            <wp:effectExtent l="0" t="0" r="0" b="5715"/>
            <wp:docPr id="19" name="图片 19" descr="E:\项目\GXB门户\互联网外网门户\UI\系统使用帮助UI图终版\jpg\4查询服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项目\GXB门户\互联网外网门户\UI\系统使用帮助UI图终版\jpg\4查询服务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11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069" w:rsidRDefault="00550069" w:rsidP="00550069">
      <w:pPr>
        <w:pStyle w:val="a1"/>
        <w:spacing w:line="360" w:lineRule="auto"/>
        <w:ind w:firstLineChars="200" w:firstLine="400"/>
        <w:jc w:val="center"/>
        <w:rPr>
          <w:rFonts w:asciiTheme="majorHAnsi" w:eastAsia="黑体" w:hAnsiTheme="majorHAnsi" w:cstheme="majorBidi"/>
          <w:kern w:val="2"/>
          <w:sz w:val="20"/>
        </w:rPr>
      </w:pPr>
      <w:r w:rsidRPr="00587006">
        <w:rPr>
          <w:rFonts w:asciiTheme="majorHAnsi" w:eastAsia="黑体" w:hAnsiTheme="majorHAnsi" w:cstheme="majorBidi" w:hint="eastAsia"/>
          <w:kern w:val="2"/>
          <w:sz w:val="20"/>
        </w:rPr>
        <w:t>图</w: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t xml:space="preserve"> 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begin"/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SEQ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>图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 \* ARABIC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separate"/>
      </w:r>
      <w:r w:rsidR="00013549">
        <w:rPr>
          <w:rFonts w:asciiTheme="majorHAnsi" w:eastAsia="黑体" w:hAnsiTheme="majorHAnsi" w:cstheme="majorBidi"/>
          <w:noProof/>
          <w:kern w:val="2"/>
          <w:sz w:val="20"/>
        </w:rPr>
        <w:t>32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end"/>
      </w:r>
      <w:r>
        <w:rPr>
          <w:rFonts w:asciiTheme="majorHAnsi" w:eastAsia="黑体" w:hAnsiTheme="majorHAnsi" w:cstheme="majorBidi" w:hint="eastAsia"/>
          <w:kern w:val="2"/>
          <w:sz w:val="20"/>
        </w:rPr>
        <w:t>查询</w:t>
      </w:r>
      <w:r>
        <w:rPr>
          <w:rFonts w:asciiTheme="majorHAnsi" w:eastAsia="黑体" w:hAnsiTheme="majorHAnsi" w:cstheme="majorBidi"/>
          <w:kern w:val="2"/>
          <w:sz w:val="20"/>
        </w:rPr>
        <w:t>服务</w:t>
      </w:r>
    </w:p>
    <w:p w:rsidR="008550F5" w:rsidRPr="00587006" w:rsidRDefault="008550F5" w:rsidP="00743014">
      <w:pPr>
        <w:pStyle w:val="a1"/>
        <w:spacing w:line="360" w:lineRule="auto"/>
        <w:ind w:firstLine="0"/>
        <w:jc w:val="center"/>
        <w:rPr>
          <w:rFonts w:asciiTheme="majorHAnsi" w:eastAsia="黑体" w:hAnsiTheme="majorHAnsi" w:cstheme="majorBidi"/>
          <w:kern w:val="2"/>
          <w:sz w:val="20"/>
        </w:rPr>
      </w:pPr>
      <w:r>
        <w:rPr>
          <w:rFonts w:asciiTheme="majorHAnsi" w:eastAsia="黑体" w:hAnsiTheme="majorHAnsi" w:cstheme="majorBidi"/>
          <w:noProof/>
          <w:kern w:val="2"/>
          <w:sz w:val="20"/>
        </w:rPr>
        <w:lastRenderedPageBreak/>
        <w:drawing>
          <wp:inline distT="0" distB="0" distL="0" distR="0">
            <wp:extent cx="5543550" cy="3119059"/>
            <wp:effectExtent l="0" t="0" r="0" b="5715"/>
            <wp:docPr id="27" name="图片 27" descr="E:\项目\GXB门户\互联网外网门户\UI\系统使用帮助UI图终版\jpg\5用户注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项目\GXB门户\互联网外网门户\UI\系统使用帮助UI图终版\jpg\5用户注册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11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069" w:rsidRDefault="00550069" w:rsidP="00550069">
      <w:pPr>
        <w:pStyle w:val="a1"/>
        <w:spacing w:line="360" w:lineRule="auto"/>
        <w:ind w:firstLineChars="200" w:firstLine="400"/>
        <w:jc w:val="center"/>
        <w:rPr>
          <w:rFonts w:asciiTheme="majorHAnsi" w:eastAsia="黑体" w:hAnsiTheme="majorHAnsi" w:cstheme="majorBidi"/>
          <w:kern w:val="2"/>
          <w:sz w:val="20"/>
        </w:rPr>
      </w:pPr>
      <w:r w:rsidRPr="00587006">
        <w:rPr>
          <w:rFonts w:asciiTheme="majorHAnsi" w:eastAsia="黑体" w:hAnsiTheme="majorHAnsi" w:cstheme="majorBidi" w:hint="eastAsia"/>
          <w:kern w:val="2"/>
          <w:sz w:val="20"/>
        </w:rPr>
        <w:t>图</w: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t xml:space="preserve"> 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begin"/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SEQ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>图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 \* ARABIC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separate"/>
      </w:r>
      <w:r w:rsidR="00013549">
        <w:rPr>
          <w:rFonts w:asciiTheme="majorHAnsi" w:eastAsia="黑体" w:hAnsiTheme="majorHAnsi" w:cstheme="majorBidi"/>
          <w:noProof/>
          <w:kern w:val="2"/>
          <w:sz w:val="20"/>
        </w:rPr>
        <w:t>33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end"/>
      </w:r>
      <w:r>
        <w:rPr>
          <w:rFonts w:asciiTheme="majorHAnsi" w:eastAsia="黑体" w:hAnsiTheme="majorHAnsi" w:cstheme="majorBidi" w:hint="eastAsia"/>
          <w:kern w:val="2"/>
          <w:sz w:val="20"/>
        </w:rPr>
        <w:t>用户</w:t>
      </w:r>
      <w:r>
        <w:rPr>
          <w:rFonts w:asciiTheme="majorHAnsi" w:eastAsia="黑体" w:hAnsiTheme="majorHAnsi" w:cstheme="majorBidi"/>
          <w:kern w:val="2"/>
          <w:sz w:val="20"/>
        </w:rPr>
        <w:t>注册</w:t>
      </w:r>
    </w:p>
    <w:p w:rsidR="008550F5" w:rsidRPr="00587006" w:rsidRDefault="008550F5" w:rsidP="00743014">
      <w:pPr>
        <w:pStyle w:val="a1"/>
        <w:spacing w:line="360" w:lineRule="auto"/>
        <w:ind w:firstLine="0"/>
        <w:jc w:val="center"/>
        <w:rPr>
          <w:rFonts w:asciiTheme="majorHAnsi" w:eastAsia="黑体" w:hAnsiTheme="majorHAnsi" w:cstheme="majorBidi"/>
          <w:kern w:val="2"/>
          <w:sz w:val="20"/>
        </w:rPr>
      </w:pPr>
      <w:r>
        <w:rPr>
          <w:rFonts w:asciiTheme="majorHAnsi" w:eastAsia="黑体" w:hAnsiTheme="majorHAnsi" w:cstheme="majorBidi"/>
          <w:noProof/>
          <w:kern w:val="2"/>
          <w:sz w:val="20"/>
        </w:rPr>
        <w:drawing>
          <wp:inline distT="0" distB="0" distL="0" distR="0">
            <wp:extent cx="5543550" cy="3119059"/>
            <wp:effectExtent l="0" t="0" r="0" b="5715"/>
            <wp:docPr id="29" name="图片 29" descr="E:\项目\GXB门户\互联网外网门户\UI\系统使用帮助UI图终版\jpg\6身份认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项目\GXB门户\互联网外网门户\UI\系统使用帮助UI图终版\jpg\6身份认证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11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069" w:rsidRDefault="00550069" w:rsidP="00550069">
      <w:pPr>
        <w:pStyle w:val="a1"/>
        <w:spacing w:line="360" w:lineRule="auto"/>
        <w:ind w:firstLineChars="200" w:firstLine="400"/>
        <w:jc w:val="center"/>
        <w:rPr>
          <w:rFonts w:asciiTheme="majorHAnsi" w:eastAsia="黑体" w:hAnsiTheme="majorHAnsi" w:cstheme="majorBidi"/>
          <w:kern w:val="2"/>
          <w:sz w:val="20"/>
        </w:rPr>
      </w:pPr>
      <w:r w:rsidRPr="00587006">
        <w:rPr>
          <w:rFonts w:asciiTheme="majorHAnsi" w:eastAsia="黑体" w:hAnsiTheme="majorHAnsi" w:cstheme="majorBidi" w:hint="eastAsia"/>
          <w:kern w:val="2"/>
          <w:sz w:val="20"/>
        </w:rPr>
        <w:t>图</w: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t xml:space="preserve"> 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begin"/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SEQ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>图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 \* ARABIC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separate"/>
      </w:r>
      <w:r w:rsidR="00013549">
        <w:rPr>
          <w:rFonts w:asciiTheme="majorHAnsi" w:eastAsia="黑体" w:hAnsiTheme="majorHAnsi" w:cstheme="majorBidi"/>
          <w:noProof/>
          <w:kern w:val="2"/>
          <w:sz w:val="20"/>
        </w:rPr>
        <w:t>34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end"/>
      </w:r>
      <w:r>
        <w:rPr>
          <w:rFonts w:asciiTheme="majorHAnsi" w:eastAsia="黑体" w:hAnsiTheme="majorHAnsi" w:cstheme="majorBidi" w:hint="eastAsia"/>
          <w:kern w:val="2"/>
          <w:sz w:val="20"/>
        </w:rPr>
        <w:t>身份认证</w:t>
      </w:r>
    </w:p>
    <w:p w:rsidR="008550F5" w:rsidRPr="00587006" w:rsidRDefault="008550F5" w:rsidP="00743014">
      <w:pPr>
        <w:pStyle w:val="a1"/>
        <w:spacing w:line="360" w:lineRule="auto"/>
        <w:ind w:firstLine="0"/>
        <w:jc w:val="center"/>
        <w:rPr>
          <w:rFonts w:asciiTheme="majorHAnsi" w:eastAsia="黑体" w:hAnsiTheme="majorHAnsi" w:cstheme="majorBidi"/>
          <w:kern w:val="2"/>
          <w:sz w:val="20"/>
        </w:rPr>
      </w:pPr>
      <w:r>
        <w:rPr>
          <w:rFonts w:asciiTheme="majorHAnsi" w:eastAsia="黑体" w:hAnsiTheme="majorHAnsi" w:cstheme="majorBidi"/>
          <w:noProof/>
          <w:kern w:val="2"/>
          <w:sz w:val="20"/>
        </w:rPr>
        <w:lastRenderedPageBreak/>
        <w:drawing>
          <wp:inline distT="0" distB="0" distL="0" distR="0">
            <wp:extent cx="5543550" cy="3119059"/>
            <wp:effectExtent l="0" t="0" r="0" b="5715"/>
            <wp:docPr id="32" name="图片 32" descr="E:\项目\GXB门户\互联网外网门户\UI\系统使用帮助UI图终版\jpg\7用户登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项目\GXB门户\互联网外网门户\UI\系统使用帮助UI图终版\jpg\7用户登录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11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069" w:rsidRDefault="00550069" w:rsidP="00550069">
      <w:pPr>
        <w:pStyle w:val="a1"/>
        <w:spacing w:line="360" w:lineRule="auto"/>
        <w:ind w:firstLineChars="200" w:firstLine="400"/>
        <w:jc w:val="center"/>
        <w:rPr>
          <w:rFonts w:asciiTheme="majorHAnsi" w:eastAsia="黑体" w:hAnsiTheme="majorHAnsi" w:cstheme="majorBidi"/>
          <w:kern w:val="2"/>
          <w:sz w:val="20"/>
        </w:rPr>
      </w:pPr>
      <w:r w:rsidRPr="00587006">
        <w:rPr>
          <w:rFonts w:asciiTheme="majorHAnsi" w:eastAsia="黑体" w:hAnsiTheme="majorHAnsi" w:cstheme="majorBidi" w:hint="eastAsia"/>
          <w:kern w:val="2"/>
          <w:sz w:val="20"/>
        </w:rPr>
        <w:t>图</w: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t xml:space="preserve"> 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begin"/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SEQ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>图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 \* ARABIC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separate"/>
      </w:r>
      <w:r w:rsidR="00013549">
        <w:rPr>
          <w:rFonts w:asciiTheme="majorHAnsi" w:eastAsia="黑体" w:hAnsiTheme="majorHAnsi" w:cstheme="majorBidi"/>
          <w:noProof/>
          <w:kern w:val="2"/>
          <w:sz w:val="20"/>
        </w:rPr>
        <w:t>35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end"/>
      </w:r>
      <w:r>
        <w:rPr>
          <w:rFonts w:asciiTheme="majorHAnsi" w:eastAsia="黑体" w:hAnsiTheme="majorHAnsi" w:cstheme="majorBidi" w:hint="eastAsia"/>
          <w:kern w:val="2"/>
          <w:sz w:val="20"/>
        </w:rPr>
        <w:t>用户</w:t>
      </w:r>
      <w:r>
        <w:rPr>
          <w:rFonts w:asciiTheme="majorHAnsi" w:eastAsia="黑体" w:hAnsiTheme="majorHAnsi" w:cstheme="majorBidi"/>
          <w:kern w:val="2"/>
          <w:sz w:val="20"/>
        </w:rPr>
        <w:t>登录</w:t>
      </w:r>
    </w:p>
    <w:p w:rsidR="008550F5" w:rsidRPr="00587006" w:rsidRDefault="008550F5" w:rsidP="00743014">
      <w:pPr>
        <w:pStyle w:val="a1"/>
        <w:spacing w:line="360" w:lineRule="auto"/>
        <w:ind w:firstLine="0"/>
        <w:jc w:val="center"/>
        <w:rPr>
          <w:rFonts w:asciiTheme="majorHAnsi" w:eastAsia="黑体" w:hAnsiTheme="majorHAnsi" w:cstheme="majorBidi"/>
          <w:kern w:val="2"/>
          <w:sz w:val="20"/>
        </w:rPr>
      </w:pPr>
      <w:r>
        <w:rPr>
          <w:rFonts w:asciiTheme="majorHAnsi" w:eastAsia="黑体" w:hAnsiTheme="majorHAnsi" w:cstheme="majorBidi"/>
          <w:noProof/>
          <w:kern w:val="2"/>
          <w:sz w:val="20"/>
        </w:rPr>
        <w:drawing>
          <wp:inline distT="0" distB="0" distL="0" distR="0">
            <wp:extent cx="5543550" cy="3119059"/>
            <wp:effectExtent l="0" t="0" r="0" b="5715"/>
            <wp:docPr id="44" name="图片 44" descr="E:\项目\GXB门户\互联网外网门户\UI\系统使用帮助UI图终版\jpg\8忘记密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项目\GXB门户\互联网外网门户\UI\系统使用帮助UI图终版\jpg\8忘记密码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11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069" w:rsidRDefault="00550069" w:rsidP="00550069">
      <w:pPr>
        <w:pStyle w:val="a1"/>
        <w:spacing w:line="360" w:lineRule="auto"/>
        <w:ind w:firstLineChars="200" w:firstLine="400"/>
        <w:jc w:val="center"/>
        <w:rPr>
          <w:rFonts w:asciiTheme="majorHAnsi" w:eastAsia="黑体" w:hAnsiTheme="majorHAnsi" w:cstheme="majorBidi"/>
          <w:kern w:val="2"/>
          <w:sz w:val="20"/>
        </w:rPr>
      </w:pPr>
      <w:r w:rsidRPr="00587006">
        <w:rPr>
          <w:rFonts w:asciiTheme="majorHAnsi" w:eastAsia="黑体" w:hAnsiTheme="majorHAnsi" w:cstheme="majorBidi" w:hint="eastAsia"/>
          <w:kern w:val="2"/>
          <w:sz w:val="20"/>
        </w:rPr>
        <w:t>图</w: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t xml:space="preserve"> 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begin"/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SEQ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>图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 \* ARABIC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separate"/>
      </w:r>
      <w:r w:rsidR="00013549">
        <w:rPr>
          <w:rFonts w:asciiTheme="majorHAnsi" w:eastAsia="黑体" w:hAnsiTheme="majorHAnsi" w:cstheme="majorBidi"/>
          <w:noProof/>
          <w:kern w:val="2"/>
          <w:sz w:val="20"/>
        </w:rPr>
        <w:t>36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end"/>
      </w:r>
      <w:r>
        <w:rPr>
          <w:rFonts w:asciiTheme="majorHAnsi" w:eastAsia="黑体" w:hAnsiTheme="majorHAnsi" w:cstheme="majorBidi" w:hint="eastAsia"/>
          <w:kern w:val="2"/>
          <w:sz w:val="20"/>
        </w:rPr>
        <w:t>忘记</w:t>
      </w:r>
      <w:r>
        <w:rPr>
          <w:rFonts w:asciiTheme="majorHAnsi" w:eastAsia="黑体" w:hAnsiTheme="majorHAnsi" w:cstheme="majorBidi"/>
          <w:kern w:val="2"/>
          <w:sz w:val="20"/>
        </w:rPr>
        <w:t>密码</w:t>
      </w:r>
    </w:p>
    <w:p w:rsidR="008550F5" w:rsidRPr="00587006" w:rsidRDefault="008550F5" w:rsidP="00743014">
      <w:pPr>
        <w:pStyle w:val="a1"/>
        <w:spacing w:line="360" w:lineRule="auto"/>
        <w:ind w:firstLine="0"/>
        <w:jc w:val="center"/>
        <w:rPr>
          <w:rFonts w:asciiTheme="majorHAnsi" w:eastAsia="黑体" w:hAnsiTheme="majorHAnsi" w:cstheme="majorBidi"/>
          <w:kern w:val="2"/>
          <w:sz w:val="20"/>
        </w:rPr>
      </w:pPr>
      <w:r>
        <w:rPr>
          <w:rFonts w:asciiTheme="majorHAnsi" w:eastAsia="黑体" w:hAnsiTheme="majorHAnsi" w:cstheme="majorBidi"/>
          <w:noProof/>
          <w:kern w:val="2"/>
          <w:sz w:val="20"/>
        </w:rPr>
        <w:lastRenderedPageBreak/>
        <w:drawing>
          <wp:inline distT="0" distB="0" distL="0" distR="0">
            <wp:extent cx="5543550" cy="3119059"/>
            <wp:effectExtent l="0" t="0" r="0" b="5715"/>
            <wp:docPr id="85" name="图片 85" descr="E:\项目\GXB门户\互联网外网门户\UI\系统使用帮助UI图终版\jpg\9绑定手机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项目\GXB门户\互联网外网门户\UI\系统使用帮助UI图终版\jpg\9绑定手机号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11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069" w:rsidRDefault="00550069" w:rsidP="00550069">
      <w:pPr>
        <w:pStyle w:val="a1"/>
        <w:spacing w:line="360" w:lineRule="auto"/>
        <w:ind w:firstLineChars="200" w:firstLine="400"/>
        <w:jc w:val="center"/>
        <w:rPr>
          <w:rFonts w:asciiTheme="majorHAnsi" w:eastAsia="黑体" w:hAnsiTheme="majorHAnsi" w:cstheme="majorBidi"/>
          <w:kern w:val="2"/>
          <w:sz w:val="20"/>
        </w:rPr>
      </w:pPr>
      <w:r w:rsidRPr="00587006">
        <w:rPr>
          <w:rFonts w:asciiTheme="majorHAnsi" w:eastAsia="黑体" w:hAnsiTheme="majorHAnsi" w:cstheme="majorBidi" w:hint="eastAsia"/>
          <w:kern w:val="2"/>
          <w:sz w:val="20"/>
        </w:rPr>
        <w:t>图</w: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t xml:space="preserve"> 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begin"/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SEQ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>图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 \* ARABIC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separate"/>
      </w:r>
      <w:r w:rsidR="00013549">
        <w:rPr>
          <w:rFonts w:asciiTheme="majorHAnsi" w:eastAsia="黑体" w:hAnsiTheme="majorHAnsi" w:cstheme="majorBidi"/>
          <w:noProof/>
          <w:kern w:val="2"/>
          <w:sz w:val="20"/>
        </w:rPr>
        <w:t>37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end"/>
      </w:r>
      <w:r>
        <w:rPr>
          <w:rFonts w:asciiTheme="majorHAnsi" w:eastAsia="黑体" w:hAnsiTheme="majorHAnsi" w:cstheme="majorBidi" w:hint="eastAsia"/>
          <w:kern w:val="2"/>
          <w:sz w:val="20"/>
        </w:rPr>
        <w:t>绑定</w:t>
      </w:r>
      <w:r>
        <w:rPr>
          <w:rFonts w:asciiTheme="majorHAnsi" w:eastAsia="黑体" w:hAnsiTheme="majorHAnsi" w:cstheme="majorBidi"/>
          <w:kern w:val="2"/>
          <w:sz w:val="20"/>
        </w:rPr>
        <w:t>手机号</w:t>
      </w:r>
    </w:p>
    <w:p w:rsidR="008550F5" w:rsidRPr="00587006" w:rsidRDefault="008550F5" w:rsidP="00743014">
      <w:pPr>
        <w:pStyle w:val="a1"/>
        <w:spacing w:line="360" w:lineRule="auto"/>
        <w:ind w:firstLine="0"/>
        <w:jc w:val="center"/>
        <w:rPr>
          <w:rFonts w:asciiTheme="majorHAnsi" w:eastAsia="黑体" w:hAnsiTheme="majorHAnsi" w:cstheme="majorBidi"/>
          <w:kern w:val="2"/>
          <w:sz w:val="20"/>
        </w:rPr>
      </w:pPr>
      <w:r>
        <w:rPr>
          <w:rFonts w:asciiTheme="majorHAnsi" w:eastAsia="黑体" w:hAnsiTheme="majorHAnsi" w:cstheme="majorBidi"/>
          <w:noProof/>
          <w:kern w:val="2"/>
          <w:sz w:val="20"/>
        </w:rPr>
        <w:drawing>
          <wp:inline distT="0" distB="0" distL="0" distR="0">
            <wp:extent cx="5543550" cy="3119059"/>
            <wp:effectExtent l="0" t="0" r="0" b="5715"/>
            <wp:docPr id="86" name="图片 86" descr="E:\项目\GXB门户\互联网外网门户\UI\系统使用帮助UI图终版\jpg\10账号找回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项目\GXB门户\互联网外网门户\UI\系统使用帮助UI图终版\jpg\10账号找回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11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069" w:rsidRDefault="00550069" w:rsidP="00550069">
      <w:pPr>
        <w:pStyle w:val="a1"/>
        <w:spacing w:line="360" w:lineRule="auto"/>
        <w:ind w:firstLineChars="200" w:firstLine="400"/>
        <w:jc w:val="center"/>
        <w:rPr>
          <w:rFonts w:asciiTheme="majorHAnsi" w:eastAsia="黑体" w:hAnsiTheme="majorHAnsi" w:cstheme="majorBidi"/>
          <w:kern w:val="2"/>
          <w:sz w:val="20"/>
        </w:rPr>
      </w:pPr>
      <w:r w:rsidRPr="00587006">
        <w:rPr>
          <w:rFonts w:asciiTheme="majorHAnsi" w:eastAsia="黑体" w:hAnsiTheme="majorHAnsi" w:cstheme="majorBidi" w:hint="eastAsia"/>
          <w:kern w:val="2"/>
          <w:sz w:val="20"/>
        </w:rPr>
        <w:t>图</w: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t xml:space="preserve"> 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begin"/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SEQ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>图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 \* ARABIC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separate"/>
      </w:r>
      <w:r w:rsidR="00013549">
        <w:rPr>
          <w:rFonts w:asciiTheme="majorHAnsi" w:eastAsia="黑体" w:hAnsiTheme="majorHAnsi" w:cstheme="majorBidi"/>
          <w:noProof/>
          <w:kern w:val="2"/>
          <w:sz w:val="20"/>
        </w:rPr>
        <w:t>38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end"/>
      </w:r>
      <w:r>
        <w:rPr>
          <w:rFonts w:asciiTheme="majorHAnsi" w:eastAsia="黑体" w:hAnsiTheme="majorHAnsi" w:cstheme="majorBidi" w:hint="eastAsia"/>
          <w:kern w:val="2"/>
          <w:sz w:val="20"/>
        </w:rPr>
        <w:t>账号</w:t>
      </w:r>
      <w:r>
        <w:rPr>
          <w:rFonts w:asciiTheme="majorHAnsi" w:eastAsia="黑体" w:hAnsiTheme="majorHAnsi" w:cstheme="majorBidi"/>
          <w:kern w:val="2"/>
          <w:sz w:val="20"/>
        </w:rPr>
        <w:t>找回</w:t>
      </w:r>
    </w:p>
    <w:p w:rsidR="008550F5" w:rsidRPr="00587006" w:rsidRDefault="008550F5" w:rsidP="00743014">
      <w:pPr>
        <w:pStyle w:val="a1"/>
        <w:spacing w:line="360" w:lineRule="auto"/>
        <w:ind w:firstLine="0"/>
        <w:jc w:val="center"/>
        <w:rPr>
          <w:rFonts w:asciiTheme="majorHAnsi" w:eastAsia="黑体" w:hAnsiTheme="majorHAnsi" w:cstheme="majorBidi"/>
          <w:kern w:val="2"/>
          <w:sz w:val="20"/>
        </w:rPr>
      </w:pPr>
      <w:r>
        <w:rPr>
          <w:rFonts w:asciiTheme="majorHAnsi" w:eastAsia="黑体" w:hAnsiTheme="majorHAnsi" w:cstheme="majorBidi"/>
          <w:noProof/>
          <w:kern w:val="2"/>
          <w:sz w:val="20"/>
        </w:rPr>
        <w:lastRenderedPageBreak/>
        <w:drawing>
          <wp:inline distT="0" distB="0" distL="0" distR="0">
            <wp:extent cx="5543550" cy="3119059"/>
            <wp:effectExtent l="0" t="0" r="0" b="5715"/>
            <wp:docPr id="87" name="图片 87" descr="E:\项目\GXB门户\互联网外网门户\UI\系统使用帮助UI图终版\jpg\11修改手机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项目\GXB门户\互联网外网门户\UI\系统使用帮助UI图终版\jpg\11修改手机号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11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069" w:rsidRDefault="00550069" w:rsidP="00550069">
      <w:pPr>
        <w:pStyle w:val="a1"/>
        <w:spacing w:line="360" w:lineRule="auto"/>
        <w:ind w:firstLineChars="200" w:firstLine="400"/>
        <w:jc w:val="center"/>
        <w:rPr>
          <w:rFonts w:asciiTheme="majorHAnsi" w:eastAsia="黑体" w:hAnsiTheme="majorHAnsi" w:cstheme="majorBidi"/>
          <w:kern w:val="2"/>
          <w:sz w:val="20"/>
        </w:rPr>
      </w:pPr>
      <w:r w:rsidRPr="00587006">
        <w:rPr>
          <w:rFonts w:asciiTheme="majorHAnsi" w:eastAsia="黑体" w:hAnsiTheme="majorHAnsi" w:cstheme="majorBidi" w:hint="eastAsia"/>
          <w:kern w:val="2"/>
          <w:sz w:val="20"/>
        </w:rPr>
        <w:t>图</w: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t xml:space="preserve"> 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begin"/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SEQ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>图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 \* ARABIC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separate"/>
      </w:r>
      <w:r w:rsidR="00013549">
        <w:rPr>
          <w:rFonts w:asciiTheme="majorHAnsi" w:eastAsia="黑体" w:hAnsiTheme="majorHAnsi" w:cstheme="majorBidi"/>
          <w:noProof/>
          <w:kern w:val="2"/>
          <w:sz w:val="20"/>
        </w:rPr>
        <w:t>39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end"/>
      </w:r>
      <w:r>
        <w:rPr>
          <w:rFonts w:asciiTheme="majorHAnsi" w:eastAsia="黑体" w:hAnsiTheme="majorHAnsi" w:cstheme="majorBidi"/>
          <w:kern w:val="2"/>
          <w:sz w:val="20"/>
        </w:rPr>
        <w:t>修改手机号</w:t>
      </w:r>
    </w:p>
    <w:p w:rsidR="008550F5" w:rsidRPr="00587006" w:rsidRDefault="008550F5" w:rsidP="00743014">
      <w:pPr>
        <w:pStyle w:val="a1"/>
        <w:spacing w:line="360" w:lineRule="auto"/>
        <w:ind w:firstLine="0"/>
        <w:jc w:val="center"/>
        <w:rPr>
          <w:rFonts w:asciiTheme="majorHAnsi" w:eastAsia="黑体" w:hAnsiTheme="majorHAnsi" w:cstheme="majorBidi"/>
          <w:kern w:val="2"/>
          <w:sz w:val="20"/>
        </w:rPr>
      </w:pPr>
      <w:r>
        <w:rPr>
          <w:rFonts w:asciiTheme="majorHAnsi" w:eastAsia="黑体" w:hAnsiTheme="majorHAnsi" w:cstheme="majorBidi"/>
          <w:noProof/>
          <w:kern w:val="2"/>
          <w:sz w:val="20"/>
        </w:rPr>
        <w:drawing>
          <wp:inline distT="0" distB="0" distL="0" distR="0">
            <wp:extent cx="5543550" cy="3119059"/>
            <wp:effectExtent l="0" t="0" r="0" b="5715"/>
            <wp:docPr id="88" name="图片 88" descr="E:\项目\GXB门户\互联网外网门户\UI\系统使用帮助UI图终版\jpg\12用户中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项目\GXB门户\互联网外网门户\UI\系统使用帮助UI图终版\jpg\12用户中心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11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069" w:rsidRDefault="00550069" w:rsidP="00550069">
      <w:pPr>
        <w:pStyle w:val="a1"/>
        <w:spacing w:line="360" w:lineRule="auto"/>
        <w:ind w:firstLineChars="200" w:firstLine="400"/>
        <w:jc w:val="center"/>
        <w:rPr>
          <w:rFonts w:asciiTheme="majorHAnsi" w:eastAsia="黑体" w:hAnsiTheme="majorHAnsi" w:cstheme="majorBidi"/>
          <w:kern w:val="2"/>
          <w:sz w:val="20"/>
        </w:rPr>
      </w:pPr>
      <w:r w:rsidRPr="00587006">
        <w:rPr>
          <w:rFonts w:asciiTheme="majorHAnsi" w:eastAsia="黑体" w:hAnsiTheme="majorHAnsi" w:cstheme="majorBidi" w:hint="eastAsia"/>
          <w:kern w:val="2"/>
          <w:sz w:val="20"/>
        </w:rPr>
        <w:t>图</w: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t xml:space="preserve"> 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begin"/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SEQ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>图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 \* ARABIC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separate"/>
      </w:r>
      <w:r w:rsidR="00013549">
        <w:rPr>
          <w:rFonts w:asciiTheme="majorHAnsi" w:eastAsia="黑体" w:hAnsiTheme="majorHAnsi" w:cstheme="majorBidi"/>
          <w:noProof/>
          <w:kern w:val="2"/>
          <w:sz w:val="20"/>
        </w:rPr>
        <w:t>40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end"/>
      </w:r>
      <w:r w:rsidR="008550F5">
        <w:rPr>
          <w:rFonts w:asciiTheme="majorHAnsi" w:eastAsia="黑体" w:hAnsiTheme="majorHAnsi" w:cstheme="majorBidi" w:hint="eastAsia"/>
          <w:kern w:val="2"/>
          <w:sz w:val="20"/>
        </w:rPr>
        <w:t>用户</w:t>
      </w:r>
      <w:r w:rsidR="008550F5">
        <w:rPr>
          <w:rFonts w:asciiTheme="majorHAnsi" w:eastAsia="黑体" w:hAnsiTheme="majorHAnsi" w:cstheme="majorBidi"/>
          <w:kern w:val="2"/>
          <w:sz w:val="20"/>
        </w:rPr>
        <w:t>中心</w:t>
      </w:r>
    </w:p>
    <w:p w:rsidR="008550F5" w:rsidRDefault="008550F5" w:rsidP="00743014">
      <w:pPr>
        <w:pStyle w:val="a1"/>
        <w:spacing w:line="360" w:lineRule="auto"/>
        <w:ind w:firstLine="0"/>
        <w:jc w:val="center"/>
        <w:rPr>
          <w:rFonts w:asciiTheme="majorHAnsi" w:eastAsia="黑体" w:hAnsiTheme="majorHAnsi" w:cstheme="majorBidi"/>
          <w:kern w:val="2"/>
          <w:sz w:val="20"/>
        </w:rPr>
      </w:pPr>
      <w:r>
        <w:rPr>
          <w:rFonts w:asciiTheme="majorHAnsi" w:eastAsia="黑体" w:hAnsiTheme="majorHAnsi" w:cstheme="majorBidi"/>
          <w:noProof/>
          <w:kern w:val="2"/>
          <w:sz w:val="20"/>
        </w:rPr>
        <w:lastRenderedPageBreak/>
        <w:drawing>
          <wp:inline distT="0" distB="0" distL="0" distR="0">
            <wp:extent cx="5543550" cy="3119059"/>
            <wp:effectExtent l="0" t="0" r="0" b="5715"/>
            <wp:docPr id="89" name="图片 89" descr="E:\项目\GXB门户\互联网外网门户\UI\系统使用帮助UI图终版\jpg\13绑定系统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项目\GXB门户\互联网外网门户\UI\系统使用帮助UI图终版\jpg\13绑定系统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11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0F5" w:rsidRPr="00587006" w:rsidRDefault="008550F5" w:rsidP="008550F5">
      <w:pPr>
        <w:pStyle w:val="a1"/>
        <w:spacing w:line="360" w:lineRule="auto"/>
        <w:ind w:firstLineChars="200" w:firstLine="400"/>
        <w:jc w:val="center"/>
        <w:rPr>
          <w:rFonts w:asciiTheme="majorHAnsi" w:eastAsia="黑体" w:hAnsiTheme="majorHAnsi" w:cstheme="majorBidi"/>
          <w:kern w:val="2"/>
          <w:sz w:val="20"/>
        </w:rPr>
      </w:pPr>
      <w:r w:rsidRPr="00587006">
        <w:rPr>
          <w:rFonts w:asciiTheme="majorHAnsi" w:eastAsia="黑体" w:hAnsiTheme="majorHAnsi" w:cstheme="majorBidi" w:hint="eastAsia"/>
          <w:kern w:val="2"/>
          <w:sz w:val="20"/>
        </w:rPr>
        <w:t>图</w: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t xml:space="preserve"> 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begin"/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SEQ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>图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 \* ARABIC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separate"/>
      </w:r>
      <w:r w:rsidR="00013549">
        <w:rPr>
          <w:rFonts w:asciiTheme="majorHAnsi" w:eastAsia="黑体" w:hAnsiTheme="majorHAnsi" w:cstheme="majorBidi"/>
          <w:noProof/>
          <w:kern w:val="2"/>
          <w:sz w:val="20"/>
        </w:rPr>
        <w:t>41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end"/>
      </w:r>
      <w:r>
        <w:rPr>
          <w:rFonts w:asciiTheme="majorHAnsi" w:eastAsia="黑体" w:hAnsiTheme="majorHAnsi" w:cstheme="majorBidi" w:hint="eastAsia"/>
          <w:kern w:val="2"/>
          <w:sz w:val="20"/>
        </w:rPr>
        <w:t>绑定</w:t>
      </w:r>
      <w:r>
        <w:rPr>
          <w:rFonts w:asciiTheme="majorHAnsi" w:eastAsia="黑体" w:hAnsiTheme="majorHAnsi" w:cstheme="majorBidi"/>
          <w:kern w:val="2"/>
          <w:sz w:val="20"/>
        </w:rPr>
        <w:t>系统</w:t>
      </w:r>
    </w:p>
    <w:p w:rsidR="008550F5" w:rsidRPr="00587006" w:rsidRDefault="008550F5" w:rsidP="00743014">
      <w:pPr>
        <w:pStyle w:val="a1"/>
        <w:spacing w:line="360" w:lineRule="auto"/>
        <w:ind w:firstLine="0"/>
        <w:jc w:val="center"/>
        <w:rPr>
          <w:rFonts w:asciiTheme="majorHAnsi" w:eastAsia="黑体" w:hAnsiTheme="majorHAnsi" w:cstheme="majorBidi"/>
          <w:kern w:val="2"/>
          <w:sz w:val="20"/>
        </w:rPr>
      </w:pPr>
      <w:r>
        <w:rPr>
          <w:rFonts w:asciiTheme="majorHAnsi" w:eastAsia="黑体" w:hAnsiTheme="majorHAnsi" w:cstheme="majorBidi"/>
          <w:noProof/>
          <w:kern w:val="2"/>
          <w:sz w:val="20"/>
        </w:rPr>
        <w:drawing>
          <wp:inline distT="0" distB="0" distL="0" distR="0">
            <wp:extent cx="5543550" cy="3119059"/>
            <wp:effectExtent l="0" t="0" r="0" b="5715"/>
            <wp:docPr id="90" name="图片 90" descr="E:\项目\GXB门户\互联网外网门户\UI\系统使用帮助UI图终版\jpg\14经办人申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项目\GXB门户\互联网外网门户\UI\系统使用帮助UI图终版\jpg\14经办人申请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11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069" w:rsidRDefault="00550069" w:rsidP="00550069">
      <w:pPr>
        <w:pStyle w:val="a1"/>
        <w:spacing w:line="360" w:lineRule="auto"/>
        <w:ind w:firstLineChars="200" w:firstLine="400"/>
        <w:jc w:val="center"/>
        <w:rPr>
          <w:rFonts w:asciiTheme="majorHAnsi" w:eastAsia="黑体" w:hAnsiTheme="majorHAnsi" w:cstheme="majorBidi"/>
          <w:kern w:val="2"/>
          <w:sz w:val="20"/>
        </w:rPr>
      </w:pPr>
      <w:r w:rsidRPr="00587006">
        <w:rPr>
          <w:rFonts w:asciiTheme="majorHAnsi" w:eastAsia="黑体" w:hAnsiTheme="majorHAnsi" w:cstheme="majorBidi" w:hint="eastAsia"/>
          <w:kern w:val="2"/>
          <w:sz w:val="20"/>
        </w:rPr>
        <w:t>图</w: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t xml:space="preserve"> 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begin"/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SEQ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>图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 \* ARABIC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separate"/>
      </w:r>
      <w:r w:rsidR="00013549">
        <w:rPr>
          <w:rFonts w:asciiTheme="majorHAnsi" w:eastAsia="黑体" w:hAnsiTheme="majorHAnsi" w:cstheme="majorBidi"/>
          <w:noProof/>
          <w:kern w:val="2"/>
          <w:sz w:val="20"/>
        </w:rPr>
        <w:t>42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end"/>
      </w:r>
      <w:r w:rsidR="008550F5">
        <w:rPr>
          <w:rFonts w:asciiTheme="majorHAnsi" w:eastAsia="黑体" w:hAnsiTheme="majorHAnsi" w:cstheme="majorBidi"/>
          <w:kern w:val="2"/>
          <w:sz w:val="20"/>
        </w:rPr>
        <w:t>经办人申请</w:t>
      </w:r>
    </w:p>
    <w:p w:rsidR="008550F5" w:rsidRPr="00587006" w:rsidRDefault="008550F5" w:rsidP="00743014">
      <w:pPr>
        <w:pStyle w:val="a1"/>
        <w:spacing w:line="360" w:lineRule="auto"/>
        <w:ind w:firstLine="0"/>
        <w:jc w:val="center"/>
        <w:rPr>
          <w:rFonts w:asciiTheme="majorHAnsi" w:eastAsia="黑体" w:hAnsiTheme="majorHAnsi" w:cstheme="majorBidi"/>
          <w:kern w:val="2"/>
          <w:sz w:val="20"/>
        </w:rPr>
      </w:pPr>
      <w:r>
        <w:rPr>
          <w:rFonts w:asciiTheme="majorHAnsi" w:eastAsia="黑体" w:hAnsiTheme="majorHAnsi" w:cstheme="majorBidi"/>
          <w:noProof/>
          <w:kern w:val="2"/>
          <w:sz w:val="20"/>
        </w:rPr>
        <w:lastRenderedPageBreak/>
        <w:drawing>
          <wp:inline distT="0" distB="0" distL="0" distR="0">
            <wp:extent cx="5543550" cy="3119059"/>
            <wp:effectExtent l="0" t="0" r="0" b="5715"/>
            <wp:docPr id="93" name="图片 93" descr="E:\项目\GXB门户\互联网外网门户\UI\系统使用帮助UI图终版\jpg\15经办人审核与授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项目\GXB门户\互联网外网门户\UI\系统使用帮助UI图终版\jpg\15经办人审核与授权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11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069" w:rsidRDefault="00550069" w:rsidP="00550069">
      <w:pPr>
        <w:pStyle w:val="a1"/>
        <w:spacing w:line="360" w:lineRule="auto"/>
        <w:ind w:firstLineChars="200" w:firstLine="400"/>
        <w:jc w:val="center"/>
        <w:rPr>
          <w:rFonts w:asciiTheme="majorHAnsi" w:eastAsia="黑体" w:hAnsiTheme="majorHAnsi" w:cstheme="majorBidi"/>
          <w:kern w:val="2"/>
          <w:sz w:val="20"/>
        </w:rPr>
      </w:pPr>
      <w:r w:rsidRPr="00587006">
        <w:rPr>
          <w:rFonts w:asciiTheme="majorHAnsi" w:eastAsia="黑体" w:hAnsiTheme="majorHAnsi" w:cstheme="majorBidi" w:hint="eastAsia"/>
          <w:kern w:val="2"/>
          <w:sz w:val="20"/>
        </w:rPr>
        <w:t>图</w: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t xml:space="preserve"> 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begin"/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SEQ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>图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 \* ARABIC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separate"/>
      </w:r>
      <w:r w:rsidR="00013549">
        <w:rPr>
          <w:rFonts w:asciiTheme="majorHAnsi" w:eastAsia="黑体" w:hAnsiTheme="majorHAnsi" w:cstheme="majorBidi"/>
          <w:noProof/>
          <w:kern w:val="2"/>
          <w:sz w:val="20"/>
        </w:rPr>
        <w:t>43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end"/>
      </w:r>
      <w:r w:rsidR="008550F5">
        <w:rPr>
          <w:rFonts w:asciiTheme="majorHAnsi" w:eastAsia="黑体" w:hAnsiTheme="majorHAnsi" w:cstheme="majorBidi"/>
          <w:kern w:val="2"/>
          <w:sz w:val="20"/>
        </w:rPr>
        <w:t>经办人审核与授权</w:t>
      </w:r>
    </w:p>
    <w:p w:rsidR="008550F5" w:rsidRPr="00587006" w:rsidRDefault="008550F5" w:rsidP="008550F5">
      <w:pPr>
        <w:pStyle w:val="a1"/>
        <w:spacing w:line="360" w:lineRule="auto"/>
        <w:ind w:firstLine="0"/>
        <w:jc w:val="center"/>
        <w:rPr>
          <w:rFonts w:asciiTheme="majorHAnsi" w:eastAsia="黑体" w:hAnsiTheme="majorHAnsi" w:cstheme="majorBidi"/>
          <w:kern w:val="2"/>
          <w:sz w:val="20"/>
        </w:rPr>
      </w:pPr>
      <w:r>
        <w:rPr>
          <w:rFonts w:asciiTheme="majorHAnsi" w:eastAsia="黑体" w:hAnsiTheme="majorHAnsi" w:cstheme="majorBidi"/>
          <w:noProof/>
          <w:kern w:val="2"/>
          <w:sz w:val="20"/>
        </w:rPr>
        <w:drawing>
          <wp:inline distT="0" distB="0" distL="0" distR="0">
            <wp:extent cx="5543550" cy="3119059"/>
            <wp:effectExtent l="0" t="0" r="0" b="5715"/>
            <wp:docPr id="94" name="图片 94" descr="E:\项目\GXB门户\互联网外网门户\UI\系统使用帮助UI图终版\jpg\16常见问题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项目\GXB门户\互联网外网门户\UI\系统使用帮助UI图终版\jpg\16常见问题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11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069" w:rsidRDefault="00550069" w:rsidP="00550069">
      <w:pPr>
        <w:pStyle w:val="a1"/>
        <w:spacing w:line="360" w:lineRule="auto"/>
        <w:ind w:firstLineChars="200" w:firstLine="400"/>
        <w:jc w:val="center"/>
        <w:rPr>
          <w:rFonts w:asciiTheme="majorHAnsi" w:eastAsia="黑体" w:hAnsiTheme="majorHAnsi" w:cstheme="majorBidi"/>
          <w:kern w:val="2"/>
          <w:sz w:val="20"/>
        </w:rPr>
      </w:pPr>
      <w:r w:rsidRPr="00587006">
        <w:rPr>
          <w:rFonts w:asciiTheme="majorHAnsi" w:eastAsia="黑体" w:hAnsiTheme="majorHAnsi" w:cstheme="majorBidi" w:hint="eastAsia"/>
          <w:kern w:val="2"/>
          <w:sz w:val="20"/>
        </w:rPr>
        <w:t>图</w: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t xml:space="preserve"> 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begin"/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SEQ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>图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 \* ARABIC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separate"/>
      </w:r>
      <w:r w:rsidR="00013549">
        <w:rPr>
          <w:rFonts w:asciiTheme="majorHAnsi" w:eastAsia="黑体" w:hAnsiTheme="majorHAnsi" w:cstheme="majorBidi"/>
          <w:noProof/>
          <w:kern w:val="2"/>
          <w:sz w:val="20"/>
        </w:rPr>
        <w:t>44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end"/>
      </w:r>
      <w:r w:rsidR="008550F5">
        <w:rPr>
          <w:rFonts w:asciiTheme="majorHAnsi" w:eastAsia="黑体" w:hAnsiTheme="majorHAnsi" w:cstheme="majorBidi" w:hint="eastAsia"/>
          <w:kern w:val="2"/>
          <w:sz w:val="20"/>
        </w:rPr>
        <w:t>常见</w:t>
      </w:r>
      <w:r w:rsidR="008550F5">
        <w:rPr>
          <w:rFonts w:asciiTheme="majorHAnsi" w:eastAsia="黑体" w:hAnsiTheme="majorHAnsi" w:cstheme="majorBidi"/>
          <w:kern w:val="2"/>
          <w:sz w:val="20"/>
        </w:rPr>
        <w:t>问题</w:t>
      </w:r>
    </w:p>
    <w:p w:rsidR="008550F5" w:rsidRPr="008550F5" w:rsidRDefault="008550F5" w:rsidP="008550F5">
      <w:pPr>
        <w:pStyle w:val="a1"/>
        <w:spacing w:line="360" w:lineRule="auto"/>
        <w:ind w:firstLineChars="200" w:firstLine="480"/>
      </w:pPr>
      <w:r w:rsidRPr="008550F5">
        <w:rPr>
          <w:rFonts w:hint="eastAsia"/>
        </w:rPr>
        <w:t>在上述事项办理页面点击【在线办理操作指南】，页面跳转到各事项办理操作指南界面，选择任</w:t>
      </w:r>
      <w:proofErr w:type="gramStart"/>
      <w:r w:rsidRPr="008550F5">
        <w:rPr>
          <w:rFonts w:hint="eastAsia"/>
        </w:rPr>
        <w:t>一</w:t>
      </w:r>
      <w:proofErr w:type="gramEnd"/>
      <w:r w:rsidRPr="008550F5">
        <w:rPr>
          <w:rFonts w:hint="eastAsia"/>
        </w:rPr>
        <w:t>事项的在线办理操作指南，可下载查看。</w:t>
      </w:r>
    </w:p>
    <w:p w:rsidR="008550F5" w:rsidRPr="00587006" w:rsidRDefault="008550F5" w:rsidP="00743014">
      <w:pPr>
        <w:pStyle w:val="a1"/>
        <w:spacing w:line="360" w:lineRule="auto"/>
        <w:ind w:firstLine="0"/>
        <w:jc w:val="center"/>
        <w:rPr>
          <w:rFonts w:asciiTheme="majorHAnsi" w:eastAsia="黑体" w:hAnsiTheme="majorHAnsi" w:cstheme="majorBidi"/>
          <w:kern w:val="2"/>
          <w:sz w:val="20"/>
        </w:rPr>
      </w:pPr>
      <w:r>
        <w:rPr>
          <w:rFonts w:asciiTheme="majorHAnsi" w:eastAsia="黑体" w:hAnsiTheme="majorHAnsi" w:cstheme="majorBidi"/>
          <w:noProof/>
          <w:kern w:val="2"/>
          <w:sz w:val="20"/>
        </w:rPr>
        <w:lastRenderedPageBreak/>
        <w:drawing>
          <wp:inline distT="0" distB="0" distL="0" distR="0">
            <wp:extent cx="5543550" cy="4155737"/>
            <wp:effectExtent l="0" t="0" r="0" b="0"/>
            <wp:docPr id="95" name="图片 95" descr="E:\项目\GXB门户\互联网外网门户\UI\最终页面\15系统使用帮助-确认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项目\GXB门户\互联网外网门户\UI\最终页面\15系统使用帮助-确认版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155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069" w:rsidRPr="008550F5" w:rsidRDefault="008550F5" w:rsidP="00DD289E">
      <w:pPr>
        <w:pStyle w:val="a1"/>
        <w:spacing w:line="360" w:lineRule="auto"/>
        <w:ind w:firstLineChars="200" w:firstLine="400"/>
        <w:jc w:val="center"/>
        <w:rPr>
          <w:rFonts w:asciiTheme="majorHAnsi" w:eastAsia="黑体" w:hAnsiTheme="majorHAnsi" w:cstheme="majorBidi"/>
          <w:kern w:val="2"/>
          <w:sz w:val="20"/>
        </w:rPr>
      </w:pPr>
      <w:r w:rsidRPr="00587006">
        <w:rPr>
          <w:rFonts w:asciiTheme="majorHAnsi" w:eastAsia="黑体" w:hAnsiTheme="majorHAnsi" w:cstheme="majorBidi" w:hint="eastAsia"/>
          <w:kern w:val="2"/>
          <w:sz w:val="20"/>
        </w:rPr>
        <w:t>图</w: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t xml:space="preserve"> 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begin"/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SEQ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>图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 \* ARABIC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separate"/>
      </w:r>
      <w:r w:rsidR="00013549">
        <w:rPr>
          <w:rFonts w:asciiTheme="majorHAnsi" w:eastAsia="黑体" w:hAnsiTheme="majorHAnsi" w:cstheme="majorBidi"/>
          <w:noProof/>
          <w:kern w:val="2"/>
          <w:sz w:val="20"/>
        </w:rPr>
        <w:t>45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end"/>
      </w:r>
      <w:r>
        <w:rPr>
          <w:rFonts w:asciiTheme="majorHAnsi" w:eastAsia="黑体" w:hAnsiTheme="majorHAnsi" w:cstheme="majorBidi"/>
          <w:kern w:val="2"/>
          <w:sz w:val="20"/>
        </w:rPr>
        <w:t>系统使用帮助</w:t>
      </w:r>
    </w:p>
    <w:p w:rsidR="000B7D71" w:rsidRDefault="000B7D71" w:rsidP="000B7D71">
      <w:pPr>
        <w:pStyle w:val="4"/>
      </w:pPr>
      <w:r>
        <w:rPr>
          <w:rFonts w:hint="eastAsia"/>
        </w:rPr>
        <w:t>常见问题解答</w:t>
      </w:r>
      <w:r>
        <w:rPr>
          <w:rFonts w:hint="eastAsia"/>
        </w:rPr>
        <w:t xml:space="preserve"> </w:t>
      </w:r>
    </w:p>
    <w:p w:rsidR="00356D08" w:rsidRDefault="000D13BC" w:rsidP="00AC320D">
      <w:pPr>
        <w:pStyle w:val="a1"/>
        <w:spacing w:line="360" w:lineRule="auto"/>
        <w:ind w:firstLineChars="200" w:firstLine="480"/>
      </w:pPr>
      <w:r>
        <w:rPr>
          <w:rFonts w:hint="eastAsia"/>
        </w:rPr>
        <w:t>点击常见问题解答，页面跳转至常见问题解答界面，</w:t>
      </w:r>
      <w:r w:rsidR="00356D08" w:rsidRPr="000D13BC">
        <w:rPr>
          <w:rFonts w:hint="eastAsia"/>
        </w:rPr>
        <w:t>包括政策与系统操作两个方面</w:t>
      </w:r>
      <w:r w:rsidR="00B30E73">
        <w:rPr>
          <w:rFonts w:hint="eastAsia"/>
        </w:rPr>
        <w:t>的问题</w:t>
      </w:r>
      <w:r w:rsidR="00356D08" w:rsidRPr="000D13BC">
        <w:rPr>
          <w:rFonts w:hint="eastAsia"/>
        </w:rPr>
        <w:t>，</w:t>
      </w:r>
      <w:r>
        <w:rPr>
          <w:rFonts w:hint="eastAsia"/>
        </w:rPr>
        <w:t>点击问题</w:t>
      </w:r>
      <w:r w:rsidR="00FC63E6">
        <w:rPr>
          <w:rFonts w:hint="eastAsia"/>
        </w:rPr>
        <w:t>标题</w:t>
      </w:r>
      <w:r>
        <w:rPr>
          <w:rFonts w:hint="eastAsia"/>
        </w:rPr>
        <w:t>跳转至</w:t>
      </w:r>
      <w:r w:rsidR="00FC63E6">
        <w:rPr>
          <w:rFonts w:hint="eastAsia"/>
        </w:rPr>
        <w:t>问题</w:t>
      </w:r>
      <w:r>
        <w:rPr>
          <w:rFonts w:hint="eastAsia"/>
        </w:rPr>
        <w:t>解答界面。</w:t>
      </w:r>
    </w:p>
    <w:p w:rsidR="000D13BC" w:rsidRDefault="0055197A" w:rsidP="00743014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543550" cy="3607585"/>
            <wp:effectExtent l="0" t="0" r="0" b="0"/>
            <wp:docPr id="82" name="图片 82" descr="E:\项目\GXB门户\互联网外网门户\UI\最终页面\14常见问题解答-确认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项目\GXB门户\互联网外网门户\UI\最终页面\14常见问题解答-确认版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60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3BC" w:rsidRPr="000D13BC" w:rsidRDefault="000D13BC" w:rsidP="000D13BC">
      <w:pPr>
        <w:pStyle w:val="a1"/>
        <w:spacing w:line="360" w:lineRule="auto"/>
        <w:ind w:firstLineChars="200" w:firstLine="400"/>
        <w:jc w:val="center"/>
        <w:rPr>
          <w:rFonts w:asciiTheme="majorHAnsi" w:eastAsia="黑体" w:hAnsiTheme="majorHAnsi" w:cstheme="majorBidi"/>
          <w:kern w:val="2"/>
          <w:sz w:val="20"/>
        </w:rPr>
      </w:pPr>
      <w:r w:rsidRPr="00587006">
        <w:rPr>
          <w:rFonts w:asciiTheme="majorHAnsi" w:eastAsia="黑体" w:hAnsiTheme="majorHAnsi" w:cstheme="majorBidi" w:hint="eastAsia"/>
          <w:kern w:val="2"/>
          <w:sz w:val="20"/>
        </w:rPr>
        <w:t>图</w: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t xml:space="preserve"> 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begin"/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SEQ 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>图</w:instrText>
      </w:r>
      <w:r w:rsidRPr="00587006">
        <w:rPr>
          <w:rFonts w:asciiTheme="majorHAnsi" w:eastAsia="黑体" w:hAnsiTheme="majorHAnsi" w:cstheme="majorBidi" w:hint="eastAsia"/>
          <w:kern w:val="2"/>
          <w:sz w:val="20"/>
        </w:rPr>
        <w:instrText xml:space="preserve"> \* ARABIC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instrText xml:space="preserve"> </w:instrTex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separate"/>
      </w:r>
      <w:r w:rsidR="00013549">
        <w:rPr>
          <w:rFonts w:asciiTheme="majorHAnsi" w:eastAsia="黑体" w:hAnsiTheme="majorHAnsi" w:cstheme="majorBidi"/>
          <w:noProof/>
          <w:kern w:val="2"/>
          <w:sz w:val="20"/>
        </w:rPr>
        <w:t>46</w:t>
      </w:r>
      <w:r w:rsidRPr="00587006">
        <w:rPr>
          <w:rFonts w:asciiTheme="majorHAnsi" w:eastAsia="黑体" w:hAnsiTheme="majorHAnsi" w:cstheme="majorBidi"/>
          <w:kern w:val="2"/>
          <w:sz w:val="20"/>
        </w:rPr>
        <w:fldChar w:fldCharType="end"/>
      </w:r>
      <w:r w:rsidRPr="00587006">
        <w:rPr>
          <w:rFonts w:asciiTheme="majorHAnsi" w:eastAsia="黑体" w:hAnsiTheme="majorHAnsi" w:cstheme="majorBidi"/>
          <w:kern w:val="2"/>
          <w:sz w:val="20"/>
        </w:rPr>
        <w:t>常见问题解答</w:t>
      </w:r>
    </w:p>
    <w:p w:rsidR="000B7D71" w:rsidRDefault="000B7D71" w:rsidP="000B7D71">
      <w:pPr>
        <w:pStyle w:val="4"/>
      </w:pPr>
      <w:r>
        <w:rPr>
          <w:rFonts w:hint="eastAsia"/>
        </w:rPr>
        <w:t>在线</w:t>
      </w:r>
      <w:r>
        <w:t>咨询</w:t>
      </w:r>
      <w:r w:rsidR="00AC320D">
        <w:rPr>
          <w:rFonts w:hint="eastAsia"/>
        </w:rPr>
        <w:t xml:space="preserve"> </w:t>
      </w:r>
    </w:p>
    <w:p w:rsidR="000B7D71" w:rsidRDefault="000B7D71" w:rsidP="000B7D71">
      <w:pPr>
        <w:pStyle w:val="a1"/>
        <w:spacing w:line="360" w:lineRule="auto"/>
        <w:ind w:firstLineChars="200" w:firstLine="480"/>
      </w:pPr>
      <w:r>
        <w:rPr>
          <w:rFonts w:hint="eastAsia"/>
        </w:rPr>
        <w:t>点击【在线咨询】进入在线</w:t>
      </w:r>
      <w:r w:rsidR="000D13BC">
        <w:rPr>
          <w:rFonts w:hint="eastAsia"/>
        </w:rPr>
        <w:t>留言</w:t>
      </w:r>
      <w:r>
        <w:rPr>
          <w:rFonts w:hint="eastAsia"/>
        </w:rPr>
        <w:t>咨询页面</w:t>
      </w:r>
      <w:r w:rsidR="00897EED">
        <w:rPr>
          <w:rFonts w:hint="eastAsia"/>
        </w:rPr>
        <w:t>，</w:t>
      </w:r>
      <w:r w:rsidR="00897EED">
        <w:rPr>
          <w:rFonts w:hint="eastAsia"/>
        </w:rPr>
        <w:t>12381</w:t>
      </w:r>
      <w:r w:rsidR="00897EED">
        <w:rPr>
          <w:rFonts w:hint="eastAsia"/>
        </w:rPr>
        <w:t>相关人员对问题进行解答，解答的内容展示在用户中心的我的咨询列表中</w:t>
      </w:r>
      <w:r>
        <w:rPr>
          <w:rFonts w:hint="eastAsia"/>
        </w:rPr>
        <w:t>。</w:t>
      </w:r>
    </w:p>
    <w:p w:rsidR="000B7D71" w:rsidRDefault="00356D08" w:rsidP="00743014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0BA0DFC" wp14:editId="61B057AB">
            <wp:extent cx="5486400" cy="433133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33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D71" w:rsidRDefault="000B7D71" w:rsidP="000B7D71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47</w:t>
      </w:r>
      <w:r>
        <w:fldChar w:fldCharType="end"/>
      </w:r>
      <w:r>
        <w:rPr>
          <w:rFonts w:hint="eastAsia"/>
        </w:rPr>
        <w:t>在线咨询</w:t>
      </w:r>
    </w:p>
    <w:p w:rsidR="00635A16" w:rsidRDefault="000B7D71" w:rsidP="00635A16">
      <w:pPr>
        <w:pStyle w:val="3"/>
      </w:pPr>
      <w:bookmarkStart w:id="15" w:name="_Toc38897707"/>
      <w:r>
        <w:rPr>
          <w:rFonts w:hint="eastAsia"/>
        </w:rPr>
        <w:t>通知公告</w:t>
      </w:r>
      <w:bookmarkEnd w:id="15"/>
    </w:p>
    <w:p w:rsidR="00635A16" w:rsidRDefault="00635A16" w:rsidP="00635A16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点击【通知公告】，进入通知公告的列表界面，可以查看所有的通知公告信息。</w:t>
      </w:r>
    </w:p>
    <w:p w:rsidR="00635A16" w:rsidRDefault="00D85C7E" w:rsidP="001E66A5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541D166" wp14:editId="17EC3BB0">
            <wp:extent cx="5486400" cy="4327525"/>
            <wp:effectExtent l="0" t="0" r="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0A60" w:rsidRDefault="00775538" w:rsidP="00AC0A60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48</w:t>
      </w:r>
      <w:r>
        <w:fldChar w:fldCharType="end"/>
      </w:r>
      <w:r w:rsidR="00232DAD">
        <w:rPr>
          <w:rFonts w:hint="eastAsia"/>
        </w:rPr>
        <w:t>通知公告</w:t>
      </w:r>
    </w:p>
    <w:p w:rsidR="003960E8" w:rsidRDefault="00635A16" w:rsidP="00AB763C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点击通知公告的标题，</w:t>
      </w:r>
      <w:r w:rsidR="00E564D7">
        <w:rPr>
          <w:rFonts w:hint="eastAsia"/>
        </w:rPr>
        <w:t>可以查看公告的详细信息。</w:t>
      </w:r>
    </w:p>
    <w:p w:rsidR="003960E8" w:rsidRDefault="00590B9F" w:rsidP="00D6256E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33977EC" wp14:editId="5EBA73C5">
            <wp:extent cx="5486400" cy="4690745"/>
            <wp:effectExtent l="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69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0E8" w:rsidRDefault="00775538" w:rsidP="00E564D7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49</w:t>
      </w:r>
      <w:r>
        <w:fldChar w:fldCharType="end"/>
      </w:r>
      <w:r w:rsidR="00E564D7">
        <w:rPr>
          <w:rFonts w:hint="eastAsia"/>
        </w:rPr>
        <w:t>通知公告详情</w:t>
      </w:r>
    </w:p>
    <w:p w:rsidR="00833FA8" w:rsidRDefault="00833FA8" w:rsidP="00833FA8">
      <w:pPr>
        <w:pStyle w:val="3"/>
      </w:pPr>
      <w:bookmarkStart w:id="16" w:name="_Toc38897708"/>
      <w:r>
        <w:rPr>
          <w:rFonts w:hint="eastAsia"/>
        </w:rPr>
        <w:t>政策解读</w:t>
      </w:r>
      <w:bookmarkEnd w:id="16"/>
    </w:p>
    <w:p w:rsidR="00FA75D1" w:rsidRDefault="00FA75D1" w:rsidP="00FA75D1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点击【政策解读】，进入政策解读的列表界面，可以查看所有的政策解读信息。</w:t>
      </w:r>
    </w:p>
    <w:p w:rsidR="00FA75D1" w:rsidRDefault="00D85C7E" w:rsidP="00FA75D1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6BCAF3E" wp14:editId="26853D8D">
            <wp:extent cx="5486400" cy="4344035"/>
            <wp:effectExtent l="0" t="0" r="0" b="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34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5D1" w:rsidRDefault="00775538" w:rsidP="00FA75D1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50</w:t>
      </w:r>
      <w:r>
        <w:fldChar w:fldCharType="end"/>
      </w:r>
      <w:r w:rsidR="00FA75D1">
        <w:rPr>
          <w:rFonts w:hint="eastAsia"/>
        </w:rPr>
        <w:t>政策解读</w:t>
      </w:r>
    </w:p>
    <w:p w:rsidR="00FA75D1" w:rsidRDefault="00FA75D1" w:rsidP="00FA75D1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点击政策解读的标题，可以查看政策的详细信息。</w:t>
      </w:r>
    </w:p>
    <w:p w:rsidR="00FA75D1" w:rsidRDefault="00AC320D" w:rsidP="00FB5852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C6A7D64" wp14:editId="63D3E914">
            <wp:extent cx="5486400" cy="7299960"/>
            <wp:effectExtent l="0" t="0" r="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29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5D1" w:rsidRDefault="00775538" w:rsidP="00FA75D1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51</w:t>
      </w:r>
      <w:r>
        <w:fldChar w:fldCharType="end"/>
      </w:r>
      <w:r w:rsidR="00FA75D1">
        <w:rPr>
          <w:rFonts w:hint="eastAsia"/>
        </w:rPr>
        <w:t>政策解读详情</w:t>
      </w:r>
    </w:p>
    <w:p w:rsidR="00833FA8" w:rsidRDefault="00833FA8" w:rsidP="00833FA8">
      <w:pPr>
        <w:pStyle w:val="3"/>
      </w:pPr>
      <w:bookmarkStart w:id="17" w:name="_Toc38897709"/>
      <w:r>
        <w:rPr>
          <w:rFonts w:hint="eastAsia"/>
        </w:rPr>
        <w:t>办事导航</w:t>
      </w:r>
      <w:bookmarkEnd w:id="17"/>
    </w:p>
    <w:p w:rsidR="003960E8" w:rsidRDefault="00085B4D" w:rsidP="00AB763C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点击</w:t>
      </w:r>
      <w:r w:rsidR="00A66E61">
        <w:rPr>
          <w:rFonts w:hint="eastAsia"/>
        </w:rPr>
        <w:t>右下角</w:t>
      </w:r>
      <w:r>
        <w:rPr>
          <w:rFonts w:hint="eastAsia"/>
        </w:rPr>
        <w:t>【</w:t>
      </w:r>
      <w:r w:rsidR="00A66E61">
        <w:rPr>
          <w:rFonts w:hint="eastAsia"/>
        </w:rPr>
        <w:t>各地办事导航</w:t>
      </w:r>
      <w:r>
        <w:rPr>
          <w:rFonts w:hint="eastAsia"/>
        </w:rPr>
        <w:t>】</w:t>
      </w:r>
      <w:r w:rsidR="00A66E61">
        <w:rPr>
          <w:rFonts w:hint="eastAsia"/>
        </w:rPr>
        <w:t>，进入各地办事导航界面。</w:t>
      </w:r>
    </w:p>
    <w:p w:rsidR="00427DA2" w:rsidRDefault="001A4131" w:rsidP="001A4131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56A2999" wp14:editId="44CAAB13">
            <wp:extent cx="5486400" cy="5738495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3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131" w:rsidRDefault="00775538" w:rsidP="001A4131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52</w:t>
      </w:r>
      <w:r>
        <w:fldChar w:fldCharType="end"/>
      </w:r>
      <w:r w:rsidR="001A4131">
        <w:rPr>
          <w:rFonts w:hint="eastAsia"/>
        </w:rPr>
        <w:t>各地办事导航</w:t>
      </w:r>
    </w:p>
    <w:p w:rsidR="00833FA8" w:rsidRDefault="00833FA8" w:rsidP="00833FA8">
      <w:pPr>
        <w:pStyle w:val="3"/>
      </w:pPr>
      <w:bookmarkStart w:id="18" w:name="_Toc38897710"/>
      <w:r>
        <w:rPr>
          <w:rFonts w:hint="eastAsia"/>
        </w:rPr>
        <w:t>权利清单责任清单</w:t>
      </w:r>
      <w:bookmarkEnd w:id="18"/>
    </w:p>
    <w:p w:rsidR="00AF4390" w:rsidRDefault="00AF4390" w:rsidP="00AF4390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点击右下角【权利清单责任清单】，进入权利清单责任清单界面。</w:t>
      </w:r>
    </w:p>
    <w:p w:rsidR="00833FA8" w:rsidRPr="00AF4390" w:rsidRDefault="00980AE6" w:rsidP="00980AE6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E11BF3C" wp14:editId="79E237A3">
            <wp:extent cx="5486400" cy="3141345"/>
            <wp:effectExtent l="0" t="0" r="0" b="190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4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AE6" w:rsidRDefault="00775538" w:rsidP="00980AE6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53</w:t>
      </w:r>
      <w:r>
        <w:fldChar w:fldCharType="end"/>
      </w:r>
      <w:r w:rsidR="00980AE6">
        <w:rPr>
          <w:rFonts w:hint="eastAsia"/>
        </w:rPr>
        <w:t>权利清单责任清单</w:t>
      </w:r>
    </w:p>
    <w:p w:rsidR="00833FA8" w:rsidRDefault="00833FA8" w:rsidP="00833FA8">
      <w:pPr>
        <w:pStyle w:val="3"/>
      </w:pPr>
      <w:bookmarkStart w:id="19" w:name="_Toc38897711"/>
      <w:r>
        <w:rPr>
          <w:rFonts w:hint="eastAsia"/>
        </w:rPr>
        <w:t>投诉与建议小程序</w:t>
      </w:r>
      <w:bookmarkEnd w:id="19"/>
    </w:p>
    <w:p w:rsidR="00833FA8" w:rsidRDefault="00DC7FB8" w:rsidP="00AB763C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 w:rsidR="006663BC">
        <w:rPr>
          <w:rFonts w:hint="eastAsia"/>
        </w:rPr>
        <w:t>鼠标移动到投诉与建议小程序上，显示国家政务服务投诉与建议小程序的二维码，可以</w:t>
      </w:r>
      <w:proofErr w:type="gramStart"/>
      <w:r w:rsidR="006663BC">
        <w:rPr>
          <w:rFonts w:hint="eastAsia"/>
        </w:rPr>
        <w:t>扫</w:t>
      </w:r>
      <w:r w:rsidR="003D47B2">
        <w:rPr>
          <w:rFonts w:hint="eastAsia"/>
        </w:rPr>
        <w:t>码</w:t>
      </w:r>
      <w:r w:rsidR="006663BC">
        <w:rPr>
          <w:rFonts w:hint="eastAsia"/>
        </w:rPr>
        <w:t>进入</w:t>
      </w:r>
      <w:proofErr w:type="gramEnd"/>
      <w:r w:rsidR="006663BC">
        <w:rPr>
          <w:rFonts w:hint="eastAsia"/>
        </w:rPr>
        <w:t>对应的小程序。</w:t>
      </w:r>
    </w:p>
    <w:p w:rsidR="00833FA8" w:rsidRDefault="00B3166E" w:rsidP="000642EA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71F99E93" wp14:editId="104552EF">
            <wp:extent cx="2095608" cy="2902099"/>
            <wp:effectExtent l="0" t="0" r="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095608" cy="2902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236B" w:rsidRDefault="00775538" w:rsidP="0030236B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54</w:t>
      </w:r>
      <w:r>
        <w:fldChar w:fldCharType="end"/>
      </w:r>
      <w:r w:rsidR="0030236B">
        <w:rPr>
          <w:rFonts w:hint="eastAsia"/>
        </w:rPr>
        <w:t>投诉与建议小程序</w:t>
      </w:r>
    </w:p>
    <w:p w:rsidR="00CF763B" w:rsidRDefault="00CF763B" w:rsidP="00CF763B">
      <w:pPr>
        <w:pStyle w:val="3"/>
      </w:pPr>
      <w:bookmarkStart w:id="20" w:name="_Toc37178585"/>
      <w:bookmarkStart w:id="21" w:name="_Toc38897712"/>
      <w:r>
        <w:rPr>
          <w:rFonts w:hint="eastAsia"/>
        </w:rPr>
        <w:t>网站纠错</w:t>
      </w:r>
      <w:bookmarkEnd w:id="20"/>
      <w:bookmarkEnd w:id="21"/>
    </w:p>
    <w:p w:rsidR="00CF763B" w:rsidRDefault="00CF763B" w:rsidP="00CF763B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点击右侧悬浮框中的【网站纠错】，进入网站纠错界面，可以对网站的内容进行纠错。</w:t>
      </w:r>
    </w:p>
    <w:p w:rsidR="00CF763B" w:rsidRDefault="00E540BA" w:rsidP="00CF763B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4D18BC8" wp14:editId="12F169FD">
            <wp:extent cx="5486400" cy="2326005"/>
            <wp:effectExtent l="0" t="0" r="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32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63B" w:rsidRDefault="001E66A5" w:rsidP="00CF763B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55</w:t>
      </w:r>
      <w:r>
        <w:fldChar w:fldCharType="end"/>
      </w:r>
      <w:r w:rsidR="00CF763B">
        <w:t>网站纠错</w:t>
      </w:r>
    </w:p>
    <w:p w:rsidR="00CF763B" w:rsidRDefault="00843224" w:rsidP="00013549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>
            <wp:extent cx="5543550" cy="5623730"/>
            <wp:effectExtent l="0" t="0" r="0" b="0"/>
            <wp:docPr id="110" name="图片 110" descr="C:\Users\admin\AppData\Local\Temp\WeChat Files\48af51d3f917a7b91681168ba96762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WeChat Files\48af51d3f917a7b91681168ba96762b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62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763B" w:rsidRPr="00CF763B" w:rsidRDefault="001E66A5" w:rsidP="002B738E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56</w:t>
      </w:r>
      <w:r>
        <w:fldChar w:fldCharType="end"/>
      </w:r>
      <w:r w:rsidR="00CF763B">
        <w:t>纠错界面</w:t>
      </w:r>
    </w:p>
    <w:p w:rsidR="00FC3E47" w:rsidRDefault="00076239" w:rsidP="00320DD7">
      <w:pPr>
        <w:pStyle w:val="2"/>
      </w:pPr>
      <w:bookmarkStart w:id="22" w:name="_Toc38897713"/>
      <w:r>
        <w:rPr>
          <w:rFonts w:hint="eastAsia"/>
        </w:rPr>
        <w:lastRenderedPageBreak/>
        <w:t>业务办理</w:t>
      </w:r>
      <w:bookmarkEnd w:id="22"/>
    </w:p>
    <w:p w:rsidR="00FE119C" w:rsidRPr="00FE119C" w:rsidRDefault="00FE119C" w:rsidP="00FE119C">
      <w:pPr>
        <w:pStyle w:val="a1"/>
        <w:spacing w:line="360" w:lineRule="auto"/>
        <w:ind w:firstLineChars="200" w:firstLine="480"/>
      </w:pPr>
      <w:r>
        <w:t>此处以</w:t>
      </w:r>
      <w:r w:rsidR="00E45AC7">
        <w:t>行政许可</w:t>
      </w:r>
      <w:r w:rsidR="00E722F9">
        <w:t>类业务</w:t>
      </w:r>
      <w:r w:rsidR="00E45AC7">
        <w:t>为例说明</w:t>
      </w:r>
      <w:r w:rsidR="00E45AC7">
        <w:rPr>
          <w:rFonts w:hint="eastAsia"/>
        </w:rPr>
        <w:t>，</w:t>
      </w:r>
      <w:r w:rsidR="00E45AC7">
        <w:t>备案类业务和申报类业务操作流程</w:t>
      </w:r>
      <w:r w:rsidR="00B933F8">
        <w:rPr>
          <w:rFonts w:hint="eastAsia"/>
        </w:rPr>
        <w:t>类似</w:t>
      </w:r>
      <w:r w:rsidR="00E45AC7">
        <w:rPr>
          <w:rFonts w:hint="eastAsia"/>
        </w:rPr>
        <w:t>。</w:t>
      </w:r>
    </w:p>
    <w:p w:rsidR="00915616" w:rsidRDefault="00657755" w:rsidP="00320DD7">
      <w:pPr>
        <w:pStyle w:val="3"/>
      </w:pPr>
      <w:bookmarkStart w:id="23" w:name="_Toc38897714"/>
      <w:r>
        <w:rPr>
          <w:rFonts w:hint="eastAsia"/>
        </w:rPr>
        <w:t>办事指南</w:t>
      </w:r>
      <w:bookmarkEnd w:id="23"/>
    </w:p>
    <w:p w:rsidR="00E76DF0" w:rsidRDefault="005F6202" w:rsidP="00320DD7">
      <w:pPr>
        <w:pStyle w:val="a1"/>
        <w:spacing w:line="360" w:lineRule="auto"/>
        <w:ind w:firstLineChars="200" w:firstLine="480"/>
      </w:pPr>
      <w:r>
        <w:rPr>
          <w:rFonts w:hint="eastAsia"/>
        </w:rPr>
        <w:t>进入</w:t>
      </w:r>
      <w:r w:rsidR="00CF7B01">
        <w:rPr>
          <w:rFonts w:hint="eastAsia"/>
        </w:rPr>
        <w:t>行政许可</w:t>
      </w:r>
      <w:r w:rsidRPr="005F6202">
        <w:rPr>
          <w:rFonts w:hint="eastAsia"/>
        </w:rPr>
        <w:t>业务办理</w:t>
      </w:r>
      <w:r>
        <w:rPr>
          <w:rFonts w:hint="eastAsia"/>
        </w:rPr>
        <w:t>页面</w:t>
      </w:r>
      <w:r w:rsidRPr="005F6202">
        <w:rPr>
          <w:rFonts w:hint="eastAsia"/>
        </w:rPr>
        <w:t>，选择具体事项名称，</w:t>
      </w:r>
      <w:r w:rsidR="00E51480">
        <w:rPr>
          <w:rFonts w:hint="eastAsia"/>
        </w:rPr>
        <w:t>点击【办事指南】</w:t>
      </w:r>
      <w:r w:rsidRPr="005F6202">
        <w:rPr>
          <w:rFonts w:hint="eastAsia"/>
        </w:rPr>
        <w:t>可查看办事指南</w:t>
      </w:r>
      <w:r>
        <w:rPr>
          <w:rFonts w:hint="eastAsia"/>
        </w:rPr>
        <w:t>。</w:t>
      </w:r>
    </w:p>
    <w:p w:rsidR="005F6202" w:rsidRDefault="0069245F" w:rsidP="001B31B0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29C93098" wp14:editId="63D251B8">
            <wp:extent cx="5486400" cy="2428240"/>
            <wp:effectExtent l="0" t="0" r="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A5D" w:rsidRPr="00150A5D" w:rsidRDefault="00775538" w:rsidP="00320DD7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57</w:t>
      </w:r>
      <w:r>
        <w:fldChar w:fldCharType="end"/>
      </w:r>
      <w:r w:rsidR="00426BB1">
        <w:rPr>
          <w:rFonts w:hint="eastAsia"/>
        </w:rPr>
        <w:t>业务办理</w:t>
      </w:r>
    </w:p>
    <w:p w:rsidR="005F6202" w:rsidRDefault="0069245F" w:rsidP="002947C3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5180FD86" wp14:editId="31CAF9EE">
            <wp:extent cx="5486400" cy="2608580"/>
            <wp:effectExtent l="0" t="0" r="0" b="127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60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BB1" w:rsidRDefault="00775538" w:rsidP="00320DD7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58</w:t>
      </w:r>
      <w:r>
        <w:fldChar w:fldCharType="end"/>
      </w:r>
      <w:r w:rsidR="00426BB1">
        <w:rPr>
          <w:rFonts w:hint="eastAsia"/>
        </w:rPr>
        <w:t>办事指南</w:t>
      </w:r>
    </w:p>
    <w:p w:rsidR="00657755" w:rsidRDefault="0006064D" w:rsidP="00320DD7">
      <w:pPr>
        <w:pStyle w:val="3"/>
      </w:pPr>
      <w:bookmarkStart w:id="24" w:name="_Toc38897715"/>
      <w:r>
        <w:rPr>
          <w:rFonts w:hint="eastAsia"/>
        </w:rPr>
        <w:t>在线</w:t>
      </w:r>
      <w:r w:rsidR="00657755">
        <w:rPr>
          <w:rFonts w:hint="eastAsia"/>
        </w:rPr>
        <w:t>办理</w:t>
      </w:r>
      <w:bookmarkEnd w:id="24"/>
    </w:p>
    <w:p w:rsidR="00A90B17" w:rsidRDefault="00A90B17" w:rsidP="00320DD7">
      <w:pPr>
        <w:pStyle w:val="a1"/>
        <w:spacing w:line="360" w:lineRule="auto"/>
        <w:ind w:firstLineChars="200" w:firstLine="480"/>
      </w:pPr>
      <w:r>
        <w:rPr>
          <w:rFonts w:hint="eastAsia"/>
        </w:rPr>
        <w:t>进入</w:t>
      </w:r>
      <w:r w:rsidRPr="005F6202">
        <w:rPr>
          <w:rFonts w:hint="eastAsia"/>
        </w:rPr>
        <w:t>业务办理</w:t>
      </w:r>
      <w:r>
        <w:rPr>
          <w:rFonts w:hint="eastAsia"/>
        </w:rPr>
        <w:t>页面</w:t>
      </w:r>
      <w:r w:rsidRPr="005F6202">
        <w:rPr>
          <w:rFonts w:hint="eastAsia"/>
        </w:rPr>
        <w:t>，选择具体事项名称，</w:t>
      </w:r>
      <w:r>
        <w:rPr>
          <w:rFonts w:hint="eastAsia"/>
        </w:rPr>
        <w:t>点击【业务办理】</w:t>
      </w:r>
      <w:r w:rsidRPr="005F6202">
        <w:rPr>
          <w:rFonts w:hint="eastAsia"/>
        </w:rPr>
        <w:t>可</w:t>
      </w:r>
      <w:r>
        <w:rPr>
          <w:rFonts w:hint="eastAsia"/>
        </w:rPr>
        <w:t>进行相应业务的办理。</w:t>
      </w:r>
    </w:p>
    <w:p w:rsidR="00BD77C5" w:rsidRPr="00BD77C5" w:rsidRDefault="00BD77C5" w:rsidP="00320DD7">
      <w:pPr>
        <w:pStyle w:val="a1"/>
        <w:spacing w:line="360" w:lineRule="auto"/>
        <w:ind w:firstLineChars="200" w:firstLine="480"/>
      </w:pPr>
      <w:r>
        <w:rPr>
          <w:rFonts w:hint="eastAsia"/>
        </w:rPr>
        <w:t>也可以在办事指南页面中，点击【</w:t>
      </w:r>
      <w:r w:rsidR="00790BCB">
        <w:rPr>
          <w:rFonts w:hint="eastAsia"/>
        </w:rPr>
        <w:t>在线办理</w:t>
      </w:r>
      <w:r>
        <w:rPr>
          <w:rFonts w:hint="eastAsia"/>
        </w:rPr>
        <w:t>】进行相应业务的办理。</w:t>
      </w:r>
    </w:p>
    <w:p w:rsidR="00657755" w:rsidRPr="00A90B17" w:rsidRDefault="00A112FC" w:rsidP="00790BCB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696C567" wp14:editId="700490A0">
            <wp:extent cx="5486400" cy="2599690"/>
            <wp:effectExtent l="0" t="0" r="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59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359" w:rsidRDefault="00775538" w:rsidP="00320DD7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59</w:t>
      </w:r>
      <w:r>
        <w:fldChar w:fldCharType="end"/>
      </w:r>
      <w:r w:rsidR="00886359">
        <w:rPr>
          <w:rFonts w:hint="eastAsia"/>
        </w:rPr>
        <w:t>业务办理</w:t>
      </w:r>
      <w:r w:rsidR="00D379ED">
        <w:rPr>
          <w:rFonts w:hint="eastAsia"/>
        </w:rPr>
        <w:t>1</w:t>
      </w:r>
    </w:p>
    <w:p w:rsidR="00657755" w:rsidRDefault="007B01E7" w:rsidP="00790BCB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2B1B0B27" wp14:editId="611E6205">
            <wp:extent cx="5486400" cy="3554095"/>
            <wp:effectExtent l="0" t="0" r="0" b="825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5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9ED" w:rsidRDefault="00775538" w:rsidP="00320DD7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60</w:t>
      </w:r>
      <w:r>
        <w:fldChar w:fldCharType="end"/>
      </w:r>
      <w:r w:rsidR="00D379ED">
        <w:rPr>
          <w:rFonts w:hint="eastAsia"/>
        </w:rPr>
        <w:t>业务办理</w:t>
      </w:r>
      <w:r w:rsidR="00D379ED">
        <w:rPr>
          <w:rFonts w:hint="eastAsia"/>
        </w:rPr>
        <w:t>2</w:t>
      </w:r>
    </w:p>
    <w:p w:rsidR="00931B42" w:rsidRDefault="007E6171" w:rsidP="00320DD7">
      <w:pPr>
        <w:pStyle w:val="4"/>
      </w:pPr>
      <w:r>
        <w:rPr>
          <w:rFonts w:hint="eastAsia"/>
        </w:rPr>
        <w:t>填写申请表</w:t>
      </w:r>
    </w:p>
    <w:p w:rsidR="005B2B69" w:rsidRPr="005B2B69" w:rsidRDefault="009720C4" w:rsidP="00320DD7">
      <w:pPr>
        <w:pStyle w:val="a1"/>
        <w:spacing w:line="360" w:lineRule="auto"/>
        <w:ind w:firstLineChars="200" w:firstLine="480"/>
      </w:pPr>
      <w:r>
        <w:rPr>
          <w:rFonts w:hint="eastAsia"/>
        </w:rPr>
        <w:t>填写申请表，上</w:t>
      </w:r>
      <w:proofErr w:type="gramStart"/>
      <w:r>
        <w:rPr>
          <w:rFonts w:hint="eastAsia"/>
        </w:rPr>
        <w:t>传相关</w:t>
      </w:r>
      <w:proofErr w:type="gramEnd"/>
      <w:r>
        <w:rPr>
          <w:rFonts w:hint="eastAsia"/>
        </w:rPr>
        <w:t>附件</w:t>
      </w:r>
      <w:r w:rsidR="005B2B69" w:rsidRPr="005B2B69">
        <w:rPr>
          <w:rFonts w:hint="eastAsia"/>
        </w:rPr>
        <w:t>，填写完成后点击</w:t>
      </w:r>
      <w:r w:rsidR="00A203CA">
        <w:rPr>
          <w:rFonts w:hint="eastAsia"/>
        </w:rPr>
        <w:t>【</w:t>
      </w:r>
      <w:r>
        <w:rPr>
          <w:rFonts w:hint="eastAsia"/>
        </w:rPr>
        <w:t>提交</w:t>
      </w:r>
      <w:r w:rsidR="00A203CA">
        <w:rPr>
          <w:rFonts w:hint="eastAsia"/>
        </w:rPr>
        <w:t>】</w:t>
      </w:r>
      <w:r w:rsidR="005B2B69" w:rsidRPr="005B2B69">
        <w:rPr>
          <w:rFonts w:hint="eastAsia"/>
        </w:rPr>
        <w:t>，</w:t>
      </w:r>
      <w:r>
        <w:rPr>
          <w:rFonts w:hint="eastAsia"/>
        </w:rPr>
        <w:t>即可提交一项申请事项</w:t>
      </w:r>
      <w:r w:rsidR="008C1D79">
        <w:rPr>
          <w:rFonts w:hint="eastAsia"/>
        </w:rPr>
        <w:t>。</w:t>
      </w:r>
    </w:p>
    <w:p w:rsidR="00A90B17" w:rsidRPr="005B2B69" w:rsidRDefault="004059F9" w:rsidP="002A7524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543550" cy="5364232"/>
            <wp:effectExtent l="0" t="0" r="0" b="8255"/>
            <wp:docPr id="111" name="图片 111" descr="C:\Users\admin\AppData\Local\Temp\WeChat Files\c6fb3f2afadbc93e247b3112cb6a7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WeChat Files\c6fb3f2afadbc93e247b3112cb6a71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36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BA2" w:rsidRDefault="00775538" w:rsidP="00320DD7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61</w:t>
      </w:r>
      <w:r>
        <w:fldChar w:fldCharType="end"/>
      </w:r>
      <w:r w:rsidR="00697BA2">
        <w:rPr>
          <w:rFonts w:hint="eastAsia"/>
        </w:rPr>
        <w:t>表单填写</w:t>
      </w:r>
    </w:p>
    <w:p w:rsidR="00245518" w:rsidRDefault="00245518" w:rsidP="00320DD7">
      <w:pPr>
        <w:pStyle w:val="4"/>
      </w:pPr>
      <w:r w:rsidRPr="00245518">
        <w:rPr>
          <w:rFonts w:hint="eastAsia"/>
        </w:rPr>
        <w:t>跳转到事项专用系统办理事项</w:t>
      </w:r>
    </w:p>
    <w:p w:rsidR="00245518" w:rsidRPr="00245518" w:rsidRDefault="00753383" w:rsidP="00320DD7">
      <w:pPr>
        <w:pStyle w:val="a1"/>
        <w:spacing w:line="360" w:lineRule="auto"/>
      </w:pPr>
      <w:r w:rsidRPr="00753383">
        <w:rPr>
          <w:rFonts w:hint="eastAsia"/>
        </w:rPr>
        <w:t>道路机动车辆生产产品准入许可、外商投资经营电信业务审批</w:t>
      </w:r>
      <w:r w:rsidR="00991E0B">
        <w:rPr>
          <w:rFonts w:hint="eastAsia"/>
        </w:rPr>
        <w:t>等</w:t>
      </w:r>
      <w:r w:rsidRPr="00753383">
        <w:rPr>
          <w:rFonts w:hint="eastAsia"/>
        </w:rPr>
        <w:t>事项有独立的系统支撑，如果办理此部分事项，点击</w:t>
      </w:r>
      <w:r w:rsidR="006404CF">
        <w:rPr>
          <w:rFonts w:hint="eastAsia"/>
        </w:rPr>
        <w:t>【</w:t>
      </w:r>
      <w:r w:rsidR="009C4F96">
        <w:rPr>
          <w:rFonts w:hint="eastAsia"/>
        </w:rPr>
        <w:t>在线</w:t>
      </w:r>
      <w:r w:rsidRPr="00753383">
        <w:rPr>
          <w:rFonts w:hint="eastAsia"/>
        </w:rPr>
        <w:t>办理</w:t>
      </w:r>
      <w:r w:rsidR="006404CF">
        <w:rPr>
          <w:rFonts w:hint="eastAsia"/>
        </w:rPr>
        <w:t>】</w:t>
      </w:r>
      <w:r w:rsidRPr="00753383">
        <w:rPr>
          <w:rFonts w:hint="eastAsia"/>
        </w:rPr>
        <w:t>后，弹出提示框如下：</w:t>
      </w:r>
    </w:p>
    <w:p w:rsidR="00245518" w:rsidRPr="00612394" w:rsidRDefault="004059F9" w:rsidP="009C4F96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>
            <wp:extent cx="5543550" cy="2382849"/>
            <wp:effectExtent l="0" t="0" r="0" b="0"/>
            <wp:docPr id="112" name="图片 112" descr="C:\Users\admin\AppData\Local\Temp\WeChat Files\69a95ed3d66c72f2b79fa44259a4f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WeChat Files\69a95ed3d66c72f2b79fa44259a4f45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2382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394" w:rsidRDefault="00775538" w:rsidP="00320DD7">
      <w:pPr>
        <w:pStyle w:val="af2"/>
        <w:jc w:val="center"/>
      </w:pPr>
      <w:r>
        <w:rPr>
          <w:rFonts w:hint="eastAsia"/>
        </w:rPr>
        <w:lastRenderedPageBreak/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62</w:t>
      </w:r>
      <w:r>
        <w:fldChar w:fldCharType="end"/>
      </w:r>
      <w:r w:rsidR="00612394">
        <w:rPr>
          <w:rFonts w:hint="eastAsia"/>
        </w:rPr>
        <w:t>专用系统办理</w:t>
      </w:r>
    </w:p>
    <w:p w:rsidR="00612394" w:rsidRPr="00612394" w:rsidRDefault="00AD51AC" w:rsidP="00320DD7">
      <w:pPr>
        <w:pStyle w:val="a1"/>
        <w:spacing w:line="360" w:lineRule="auto"/>
        <w:ind w:firstLineChars="200" w:firstLine="480"/>
      </w:pPr>
      <w:r w:rsidRPr="00AD51AC">
        <w:rPr>
          <w:rFonts w:hint="eastAsia"/>
        </w:rPr>
        <w:t>如您在相关事项的独立系统中有账号，可点击</w:t>
      </w:r>
      <w:r w:rsidR="00A656A1">
        <w:rPr>
          <w:rFonts w:hint="eastAsia"/>
        </w:rPr>
        <w:t>【</w:t>
      </w:r>
      <w:r w:rsidRPr="00AD51AC">
        <w:rPr>
          <w:rFonts w:hint="eastAsia"/>
        </w:rPr>
        <w:t>添加系统</w:t>
      </w:r>
      <w:r w:rsidR="00A656A1">
        <w:rPr>
          <w:rFonts w:hint="eastAsia"/>
        </w:rPr>
        <w:t>】</w:t>
      </w:r>
      <w:r w:rsidRPr="00AD51AC">
        <w:rPr>
          <w:rFonts w:hint="eastAsia"/>
        </w:rPr>
        <w:t>按钮</w:t>
      </w:r>
      <w:r w:rsidR="00A656A1">
        <w:rPr>
          <w:rFonts w:hint="eastAsia"/>
        </w:rPr>
        <w:t>，</w:t>
      </w:r>
      <w:r w:rsidRPr="00AD51AC">
        <w:rPr>
          <w:rFonts w:hint="eastAsia"/>
        </w:rPr>
        <w:t>跳转到“系统绑定”页面，输入对应系统中的用户名和密码即可完成用户绑定。绑定后使用通行证可直接登录相关事项的独立系统中办理业务。</w:t>
      </w:r>
    </w:p>
    <w:p w:rsidR="00612394" w:rsidRPr="00612394" w:rsidRDefault="00EF0854" w:rsidP="00013549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7A3B7EB4" wp14:editId="5778C0CA">
            <wp:extent cx="5486400" cy="2584450"/>
            <wp:effectExtent l="0" t="0" r="0" b="635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58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1AC" w:rsidRDefault="00775538" w:rsidP="00320DD7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63</w:t>
      </w:r>
      <w:r>
        <w:fldChar w:fldCharType="end"/>
      </w:r>
      <w:r w:rsidR="00AD51AC">
        <w:rPr>
          <w:rFonts w:hint="eastAsia"/>
        </w:rPr>
        <w:t>添加系统</w:t>
      </w:r>
    </w:p>
    <w:p w:rsidR="00245518" w:rsidRPr="00612394" w:rsidRDefault="00C24248" w:rsidP="00320DD7">
      <w:pPr>
        <w:pStyle w:val="a1"/>
        <w:spacing w:line="360" w:lineRule="auto"/>
        <w:ind w:firstLineChars="200" w:firstLine="480"/>
      </w:pPr>
      <w:r w:rsidRPr="00C24248">
        <w:rPr>
          <w:rFonts w:hint="eastAsia"/>
        </w:rPr>
        <w:t>如无相关事项的独立系统中的账号，可点击</w:t>
      </w:r>
      <w:r w:rsidR="00A656A1">
        <w:rPr>
          <w:rFonts w:hint="eastAsia"/>
        </w:rPr>
        <w:t>【</w:t>
      </w:r>
      <w:r w:rsidRPr="00C24248">
        <w:rPr>
          <w:rFonts w:hint="eastAsia"/>
        </w:rPr>
        <w:t>完善信息</w:t>
      </w:r>
      <w:r w:rsidR="00A656A1">
        <w:rPr>
          <w:rFonts w:hint="eastAsia"/>
        </w:rPr>
        <w:t>】</w:t>
      </w:r>
      <w:r w:rsidRPr="00C24248">
        <w:rPr>
          <w:rFonts w:hint="eastAsia"/>
        </w:rPr>
        <w:t>按钮。跳转到对应系统中补充信息页面，将相关信息完善完成后，即可完成用户在系统中的认证。认证后使用通行证可直接登录相关事项的独立系统中办理业务。</w:t>
      </w:r>
    </w:p>
    <w:p w:rsidR="00245518" w:rsidRPr="00612394" w:rsidRDefault="00EF0854" w:rsidP="00320DD7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E88F9E5" wp14:editId="77E7B156">
            <wp:extent cx="5486400" cy="4727575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72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518" w:rsidRDefault="00775538" w:rsidP="00320DD7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64</w:t>
      </w:r>
      <w:r>
        <w:fldChar w:fldCharType="end"/>
      </w:r>
      <w:r w:rsidR="008406FC">
        <w:rPr>
          <w:rFonts w:hint="eastAsia"/>
        </w:rPr>
        <w:t>完善信息</w:t>
      </w:r>
    </w:p>
    <w:p w:rsidR="004E7ACE" w:rsidRDefault="0006064D" w:rsidP="00320DD7">
      <w:pPr>
        <w:pStyle w:val="3"/>
      </w:pPr>
      <w:bookmarkStart w:id="25" w:name="_Toc38897716"/>
      <w:r>
        <w:rPr>
          <w:rFonts w:hint="eastAsia"/>
        </w:rPr>
        <w:t>我要咨询</w:t>
      </w:r>
      <w:bookmarkEnd w:id="25"/>
    </w:p>
    <w:p w:rsidR="00307060" w:rsidRDefault="00307060" w:rsidP="00320DD7">
      <w:pPr>
        <w:pStyle w:val="a1"/>
        <w:spacing w:line="360" w:lineRule="auto"/>
        <w:ind w:firstLineChars="200" w:firstLine="480"/>
      </w:pPr>
      <w:r>
        <w:rPr>
          <w:rFonts w:hint="eastAsia"/>
        </w:rPr>
        <w:t>进入</w:t>
      </w:r>
      <w:r w:rsidRPr="005F6202">
        <w:rPr>
          <w:rFonts w:hint="eastAsia"/>
        </w:rPr>
        <w:t>业务办理</w:t>
      </w:r>
      <w:r>
        <w:rPr>
          <w:rFonts w:hint="eastAsia"/>
        </w:rPr>
        <w:t>页面</w:t>
      </w:r>
      <w:r w:rsidRPr="005F6202">
        <w:rPr>
          <w:rFonts w:hint="eastAsia"/>
        </w:rPr>
        <w:t>，选择具体事项名称，</w:t>
      </w:r>
      <w:r>
        <w:rPr>
          <w:rFonts w:hint="eastAsia"/>
        </w:rPr>
        <w:t>点击【</w:t>
      </w:r>
      <w:r w:rsidR="00D46EC0">
        <w:rPr>
          <w:rFonts w:hint="eastAsia"/>
        </w:rPr>
        <w:t>我要</w:t>
      </w:r>
      <w:r>
        <w:rPr>
          <w:rFonts w:hint="eastAsia"/>
        </w:rPr>
        <w:t>咨询】，进入咨询页面，可以进行相关操作。</w:t>
      </w:r>
    </w:p>
    <w:p w:rsidR="004E7ACE" w:rsidRPr="00307060" w:rsidRDefault="00D11E4B" w:rsidP="00395608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C986B12" wp14:editId="2BFDF364">
            <wp:extent cx="5486400" cy="327660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113" w:rsidRDefault="00775538" w:rsidP="00320DD7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65</w:t>
      </w:r>
      <w:r>
        <w:fldChar w:fldCharType="end"/>
      </w:r>
      <w:r w:rsidR="004D2113">
        <w:rPr>
          <w:rFonts w:hint="eastAsia"/>
        </w:rPr>
        <w:t>业务办理</w:t>
      </w:r>
    </w:p>
    <w:p w:rsidR="004E7ACE" w:rsidRDefault="00D11E4B" w:rsidP="003937A0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>
            <wp:extent cx="5543550" cy="4439517"/>
            <wp:effectExtent l="0" t="0" r="0" b="0"/>
            <wp:docPr id="14" name="图片 14" descr="C:\Users\admin\AppData\Local\Temp\WeChat Files\3ec0592349b38503cc90d9154572f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WeChat Files\3ec0592349b38503cc90d9154572f34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43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17A2" w:rsidRDefault="00775538" w:rsidP="00320DD7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66</w:t>
      </w:r>
      <w:r>
        <w:fldChar w:fldCharType="end"/>
      </w:r>
      <w:r w:rsidR="00DB5F6C">
        <w:rPr>
          <w:rFonts w:hint="eastAsia"/>
        </w:rPr>
        <w:t>我要</w:t>
      </w:r>
      <w:r w:rsidR="00AF17A2">
        <w:rPr>
          <w:rFonts w:hint="eastAsia"/>
        </w:rPr>
        <w:t>咨询</w:t>
      </w:r>
    </w:p>
    <w:p w:rsidR="004E7ACE" w:rsidRDefault="0006064D" w:rsidP="00320DD7">
      <w:pPr>
        <w:pStyle w:val="3"/>
      </w:pPr>
      <w:bookmarkStart w:id="26" w:name="_Toc38897717"/>
      <w:r>
        <w:rPr>
          <w:rFonts w:hint="eastAsia"/>
        </w:rPr>
        <w:lastRenderedPageBreak/>
        <w:t>我要收藏</w:t>
      </w:r>
      <w:bookmarkEnd w:id="26"/>
    </w:p>
    <w:p w:rsidR="00C30D7D" w:rsidRDefault="00C30D7D" w:rsidP="00C30D7D">
      <w:pPr>
        <w:pStyle w:val="a1"/>
        <w:spacing w:line="360" w:lineRule="auto"/>
        <w:ind w:firstLineChars="200" w:firstLine="480"/>
      </w:pPr>
      <w:r>
        <w:rPr>
          <w:rFonts w:hint="eastAsia"/>
        </w:rPr>
        <w:t>进入</w:t>
      </w:r>
      <w:r w:rsidRPr="005F6202">
        <w:rPr>
          <w:rFonts w:hint="eastAsia"/>
        </w:rPr>
        <w:t>业务办理</w:t>
      </w:r>
      <w:r>
        <w:rPr>
          <w:rFonts w:hint="eastAsia"/>
        </w:rPr>
        <w:t>页面</w:t>
      </w:r>
      <w:r w:rsidRPr="005F6202">
        <w:rPr>
          <w:rFonts w:hint="eastAsia"/>
        </w:rPr>
        <w:t>，选择具体事项名称，</w:t>
      </w:r>
      <w:r>
        <w:rPr>
          <w:rFonts w:hint="eastAsia"/>
        </w:rPr>
        <w:t>点击【</w:t>
      </w:r>
      <w:r w:rsidR="007B2E6E">
        <w:rPr>
          <w:rFonts w:hint="eastAsia"/>
        </w:rPr>
        <w:t>我要</w:t>
      </w:r>
      <w:r>
        <w:rPr>
          <w:rFonts w:hint="eastAsia"/>
        </w:rPr>
        <w:t>收藏】，可以将该事项收藏到个人中心的收藏夹目录中。</w:t>
      </w:r>
      <w:r>
        <w:t xml:space="preserve"> </w:t>
      </w:r>
    </w:p>
    <w:p w:rsidR="00C30D7D" w:rsidRPr="00307060" w:rsidRDefault="00D11E4B" w:rsidP="003937A0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6AA89407" wp14:editId="4CE6F4C0">
            <wp:extent cx="5486400" cy="2734310"/>
            <wp:effectExtent l="0" t="0" r="0" b="889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3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D7D" w:rsidRDefault="00775538" w:rsidP="00C30D7D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67</w:t>
      </w:r>
      <w:r>
        <w:fldChar w:fldCharType="end"/>
      </w:r>
      <w:r w:rsidR="00C30D7D">
        <w:rPr>
          <w:rFonts w:hint="eastAsia"/>
        </w:rPr>
        <w:t>业务办理</w:t>
      </w:r>
    </w:p>
    <w:p w:rsidR="002305DA" w:rsidRPr="002305DA" w:rsidRDefault="002305DA" w:rsidP="002305DA">
      <w:r>
        <w:rPr>
          <w:rFonts w:hint="eastAsia"/>
        </w:rPr>
        <w:t xml:space="preserve">    </w:t>
      </w:r>
      <w:r>
        <w:rPr>
          <w:rFonts w:hint="eastAsia"/>
        </w:rPr>
        <w:t>进入个人中心的收藏夹目录，可以查看或</w:t>
      </w:r>
      <w:r w:rsidR="00BF1EFD">
        <w:rPr>
          <w:rFonts w:hint="eastAsia"/>
        </w:rPr>
        <w:t>取消</w:t>
      </w:r>
      <w:r>
        <w:rPr>
          <w:rFonts w:hint="eastAsia"/>
        </w:rPr>
        <w:t>收藏的事项。</w:t>
      </w:r>
    </w:p>
    <w:p w:rsidR="00751D4C" w:rsidRDefault="00800399" w:rsidP="000B1C77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79DE1234" wp14:editId="576D44E8">
            <wp:extent cx="5486400" cy="2647950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119" w:rsidRDefault="00775538" w:rsidP="00692119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68</w:t>
      </w:r>
      <w:r>
        <w:fldChar w:fldCharType="end"/>
      </w:r>
      <w:r w:rsidR="00EB79A7">
        <w:rPr>
          <w:rFonts w:hint="eastAsia"/>
        </w:rPr>
        <w:t>我的收藏</w:t>
      </w:r>
    </w:p>
    <w:p w:rsidR="0053023B" w:rsidRDefault="00F12FF4" w:rsidP="00320DD7">
      <w:pPr>
        <w:pStyle w:val="2"/>
      </w:pPr>
      <w:bookmarkStart w:id="27" w:name="_Toc38897718"/>
      <w:r>
        <w:rPr>
          <w:rFonts w:hint="eastAsia"/>
        </w:rPr>
        <w:t>用户</w:t>
      </w:r>
      <w:r w:rsidR="000D708B">
        <w:t>中心</w:t>
      </w:r>
      <w:bookmarkEnd w:id="27"/>
    </w:p>
    <w:p w:rsidR="00F6006F" w:rsidRDefault="00F6006F" w:rsidP="00F6006F">
      <w:pPr>
        <w:pStyle w:val="a1"/>
        <w:spacing w:line="360" w:lineRule="auto"/>
        <w:ind w:left="576" w:firstLine="0"/>
      </w:pPr>
      <w:r>
        <w:rPr>
          <w:rFonts w:hint="eastAsia"/>
        </w:rPr>
        <w:t>点击首页右侧悬浮</w:t>
      </w:r>
      <w:proofErr w:type="gramStart"/>
      <w:r>
        <w:rPr>
          <w:rFonts w:hint="eastAsia"/>
        </w:rPr>
        <w:t>框或者</w:t>
      </w:r>
      <w:proofErr w:type="gramEnd"/>
      <w:r>
        <w:rPr>
          <w:rFonts w:hint="eastAsia"/>
        </w:rPr>
        <w:t>登录名，进入用户中心界面。</w:t>
      </w:r>
    </w:p>
    <w:p w:rsidR="006879B6" w:rsidRPr="00FC7A82" w:rsidRDefault="00685D84" w:rsidP="006879B6">
      <w:pPr>
        <w:pStyle w:val="3"/>
      </w:pPr>
      <w:bookmarkStart w:id="28" w:name="_Toc38897719"/>
      <w:r>
        <w:rPr>
          <w:rFonts w:hint="eastAsia"/>
        </w:rPr>
        <w:t>账号设置</w:t>
      </w:r>
      <w:bookmarkEnd w:id="28"/>
    </w:p>
    <w:p w:rsidR="006879B6" w:rsidRDefault="006879B6" w:rsidP="006879B6">
      <w:pPr>
        <w:pStyle w:val="a1"/>
        <w:spacing w:line="360" w:lineRule="auto"/>
        <w:ind w:left="576" w:firstLine="0"/>
      </w:pPr>
      <w:r>
        <w:rPr>
          <w:rFonts w:hint="eastAsia"/>
        </w:rPr>
        <w:t>点击头像，进入</w:t>
      </w:r>
      <w:r w:rsidR="00685D84">
        <w:rPr>
          <w:rFonts w:hint="eastAsia"/>
        </w:rPr>
        <w:t>账号设置</w:t>
      </w:r>
      <w:r>
        <w:rPr>
          <w:rFonts w:hint="eastAsia"/>
        </w:rPr>
        <w:t>界面，可以修改用户的各项信息。</w:t>
      </w:r>
    </w:p>
    <w:p w:rsidR="006879B6" w:rsidRDefault="00670E01" w:rsidP="00301AF3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84194C2" wp14:editId="66F4B542">
            <wp:extent cx="5486400" cy="7542530"/>
            <wp:effectExtent l="0" t="0" r="0" b="127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4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79B6" w:rsidRPr="006879B6" w:rsidRDefault="00775538" w:rsidP="006879B6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69</w:t>
      </w:r>
      <w:r>
        <w:fldChar w:fldCharType="end"/>
      </w:r>
      <w:r w:rsidR="008E128E">
        <w:rPr>
          <w:rFonts w:hint="eastAsia"/>
        </w:rPr>
        <w:t>账号设置</w:t>
      </w:r>
    </w:p>
    <w:p w:rsidR="00D11E4B" w:rsidRDefault="00D11E4B" w:rsidP="00103A4A">
      <w:pPr>
        <w:pStyle w:val="3"/>
      </w:pPr>
      <w:bookmarkStart w:id="29" w:name="_Toc38897720"/>
      <w:bookmarkStart w:id="30" w:name="_Toc37178595"/>
      <w:bookmarkStart w:id="31" w:name="_Toc37178596"/>
      <w:r>
        <w:rPr>
          <w:rFonts w:hint="eastAsia"/>
        </w:rPr>
        <w:t>删除账号</w:t>
      </w:r>
      <w:bookmarkEnd w:id="29"/>
    </w:p>
    <w:p w:rsidR="00D11E4B" w:rsidRDefault="00D11E4B" w:rsidP="00426F30">
      <w:pPr>
        <w:pStyle w:val="a1"/>
        <w:spacing w:line="360" w:lineRule="auto"/>
        <w:ind w:firstLineChars="200" w:firstLine="480"/>
      </w:pPr>
      <w:r>
        <w:rPr>
          <w:rFonts w:hint="eastAsia"/>
        </w:rPr>
        <w:t>点击【删除账号】，</w:t>
      </w:r>
      <w:r w:rsidR="00426F30">
        <w:rPr>
          <w:rFonts w:hint="eastAsia"/>
        </w:rPr>
        <w:t>系统根据账号及事项的关联状态进行验证，判断账号是否为可注销状态，用户可根据提示进行二次确认和相应操作。</w:t>
      </w:r>
    </w:p>
    <w:p w:rsidR="00D11E4B" w:rsidRDefault="00D11E4B" w:rsidP="00013549">
      <w:pPr>
        <w:pStyle w:val="a1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7120D7BB" wp14:editId="14011A2C">
            <wp:extent cx="5486400" cy="2258060"/>
            <wp:effectExtent l="0" t="0" r="0" b="889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25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E4B" w:rsidRPr="00D11E4B" w:rsidRDefault="00D11E4B" w:rsidP="00F80D7B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70</w:t>
      </w:r>
      <w:r>
        <w:fldChar w:fldCharType="end"/>
      </w:r>
      <w:r>
        <w:t>删除</w:t>
      </w:r>
      <w:r>
        <w:rPr>
          <w:rFonts w:hint="eastAsia"/>
        </w:rPr>
        <w:t>账号</w:t>
      </w:r>
    </w:p>
    <w:p w:rsidR="00103A4A" w:rsidRDefault="00103A4A" w:rsidP="00103A4A">
      <w:pPr>
        <w:pStyle w:val="3"/>
      </w:pPr>
      <w:bookmarkStart w:id="32" w:name="_Toc38897721"/>
      <w:r>
        <w:rPr>
          <w:rFonts w:hint="eastAsia"/>
        </w:rPr>
        <w:t>系统绑定</w:t>
      </w:r>
      <w:bookmarkEnd w:id="30"/>
      <w:bookmarkEnd w:id="32"/>
    </w:p>
    <w:p w:rsidR="00103A4A" w:rsidRDefault="00103A4A" w:rsidP="00103A4A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点击【系统绑定】，进入系统界面，可以绑定系统，或者解除绑定系统。</w:t>
      </w:r>
    </w:p>
    <w:p w:rsidR="00103A4A" w:rsidRDefault="00D11E4B" w:rsidP="00103A4A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65B72954" wp14:editId="3EB9592D">
            <wp:extent cx="5486400" cy="2247900"/>
            <wp:effectExtent l="0" t="0" r="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A4A" w:rsidRDefault="001E66A5" w:rsidP="00103A4A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71</w:t>
      </w:r>
      <w:r>
        <w:fldChar w:fldCharType="end"/>
      </w:r>
      <w:r w:rsidR="00103A4A">
        <w:rPr>
          <w:rFonts w:hint="eastAsia"/>
        </w:rPr>
        <w:t>绑定系统</w:t>
      </w:r>
    </w:p>
    <w:p w:rsidR="00103A4A" w:rsidRDefault="00103A4A" w:rsidP="00103A4A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679EEF22" wp14:editId="5748D8BF">
            <wp:extent cx="5486400" cy="253365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A4A" w:rsidRDefault="001E66A5" w:rsidP="00103A4A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72</w:t>
      </w:r>
      <w:r>
        <w:fldChar w:fldCharType="end"/>
      </w:r>
      <w:r w:rsidR="00103A4A">
        <w:rPr>
          <w:rFonts w:hint="eastAsia"/>
        </w:rPr>
        <w:t>系统绑定</w:t>
      </w:r>
      <w:r w:rsidR="00103A4A">
        <w:rPr>
          <w:rFonts w:hint="eastAsia"/>
        </w:rPr>
        <w:t>/</w:t>
      </w:r>
      <w:r w:rsidR="00103A4A">
        <w:rPr>
          <w:rFonts w:hint="eastAsia"/>
        </w:rPr>
        <w:t>解除</w:t>
      </w:r>
    </w:p>
    <w:p w:rsidR="00573071" w:rsidRDefault="00573071" w:rsidP="00573071">
      <w:pPr>
        <w:pStyle w:val="3"/>
      </w:pPr>
      <w:bookmarkStart w:id="33" w:name="_Toc38897722"/>
      <w:r>
        <w:rPr>
          <w:rFonts w:hint="eastAsia"/>
        </w:rPr>
        <w:lastRenderedPageBreak/>
        <w:t>添加运行监测系统</w:t>
      </w:r>
      <w:bookmarkEnd w:id="31"/>
      <w:bookmarkEnd w:id="33"/>
    </w:p>
    <w:p w:rsidR="00573071" w:rsidRDefault="00573071" w:rsidP="00573071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点击【添加运行监测系统】，进入运行监测系统，可以进行注册。</w:t>
      </w:r>
    </w:p>
    <w:p w:rsidR="00573071" w:rsidRDefault="00426F30" w:rsidP="00013549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224E8151" wp14:editId="6FD1EAC9">
            <wp:extent cx="5486400" cy="2257425"/>
            <wp:effectExtent l="0" t="0" r="0" b="952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3071" w:rsidRDefault="001E66A5" w:rsidP="00573071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73</w:t>
      </w:r>
      <w:r>
        <w:fldChar w:fldCharType="end"/>
      </w:r>
      <w:r w:rsidR="00573071">
        <w:rPr>
          <w:rFonts w:hint="eastAsia"/>
        </w:rPr>
        <w:t>添加运行监测系统</w:t>
      </w:r>
    </w:p>
    <w:p w:rsidR="00573071" w:rsidRDefault="00573071" w:rsidP="00013549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6DCFDBE3" wp14:editId="5A3383DB">
            <wp:extent cx="5486400" cy="251650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51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3071" w:rsidRDefault="001E66A5" w:rsidP="00573071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74</w:t>
      </w:r>
      <w:r>
        <w:fldChar w:fldCharType="end"/>
      </w:r>
      <w:r w:rsidR="00573071">
        <w:rPr>
          <w:rFonts w:hint="eastAsia"/>
        </w:rPr>
        <w:t>运行监测系统</w:t>
      </w:r>
    </w:p>
    <w:p w:rsidR="00103A4A" w:rsidRDefault="00103A4A" w:rsidP="00103A4A">
      <w:pPr>
        <w:pStyle w:val="3"/>
      </w:pPr>
      <w:bookmarkStart w:id="34" w:name="_Toc38897723"/>
      <w:r>
        <w:rPr>
          <w:rFonts w:hint="eastAsia"/>
        </w:rPr>
        <w:t>经办人申请与授权</w:t>
      </w:r>
      <w:bookmarkEnd w:id="34"/>
    </w:p>
    <w:p w:rsidR="00103A4A" w:rsidRPr="00B94A53" w:rsidRDefault="00103A4A" w:rsidP="00103A4A">
      <w:pPr>
        <w:pStyle w:val="4"/>
      </w:pPr>
      <w:r>
        <w:t>经办人申请</w:t>
      </w:r>
    </w:p>
    <w:p w:rsidR="00103A4A" w:rsidRPr="009C46EB" w:rsidRDefault="00103A4A" w:rsidP="00103A4A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用自然人的账号登录系统，进入用户中心模块，</w:t>
      </w:r>
      <w:r w:rsidRPr="008A4806">
        <w:rPr>
          <w:rFonts w:hint="eastAsia"/>
        </w:rPr>
        <w:t>点击</w:t>
      </w:r>
      <w:r>
        <w:rPr>
          <w:rFonts w:hint="eastAsia"/>
        </w:rPr>
        <w:t>【</w:t>
      </w:r>
      <w:r w:rsidRPr="008A4806">
        <w:rPr>
          <w:rFonts w:hint="eastAsia"/>
        </w:rPr>
        <w:t>经办人申请</w:t>
      </w:r>
      <w:r>
        <w:rPr>
          <w:rFonts w:hint="eastAsia"/>
        </w:rPr>
        <w:t>】，</w:t>
      </w:r>
      <w:r w:rsidRPr="008A4806">
        <w:rPr>
          <w:rFonts w:hint="eastAsia"/>
        </w:rPr>
        <w:t>输入企业名称和同意社会信用代码</w:t>
      </w:r>
      <w:r>
        <w:rPr>
          <w:rFonts w:hint="eastAsia"/>
        </w:rPr>
        <w:t>，点击【确定】即可。</w:t>
      </w:r>
    </w:p>
    <w:p w:rsidR="00103A4A" w:rsidRDefault="00103A4A" w:rsidP="00103A4A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114300" distR="114300" wp14:anchorId="37A16CFA" wp14:editId="46DE913B">
            <wp:extent cx="5270500" cy="1852295"/>
            <wp:effectExtent l="0" t="0" r="6350" b="14605"/>
            <wp:docPr id="9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5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A4A" w:rsidRDefault="00103A4A" w:rsidP="00103A4A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75</w:t>
      </w:r>
      <w:r>
        <w:fldChar w:fldCharType="end"/>
      </w:r>
      <w:r>
        <w:rPr>
          <w:rFonts w:hint="eastAsia"/>
        </w:rPr>
        <w:t>企业经办人申请</w:t>
      </w:r>
    </w:p>
    <w:p w:rsidR="00103A4A" w:rsidRDefault="00103A4A" w:rsidP="00103A4A">
      <w:pPr>
        <w:pStyle w:val="4"/>
      </w:pPr>
      <w:r>
        <w:rPr>
          <w:rFonts w:hint="eastAsia"/>
        </w:rPr>
        <w:t>经办人审批</w:t>
      </w:r>
    </w:p>
    <w:p w:rsidR="00103A4A" w:rsidRPr="00E73873" w:rsidRDefault="00103A4A" w:rsidP="00103A4A">
      <w:pPr>
        <w:pStyle w:val="a1"/>
        <w:spacing w:line="360" w:lineRule="auto"/>
        <w:ind w:firstLineChars="200" w:firstLine="480"/>
      </w:pPr>
      <w:r>
        <w:rPr>
          <w:rFonts w:hint="eastAsia"/>
        </w:rPr>
        <w:t>用法人账号登录系统，进入用户中心模块，</w:t>
      </w:r>
      <w:r w:rsidRPr="008A4806">
        <w:rPr>
          <w:rFonts w:hint="eastAsia"/>
        </w:rPr>
        <w:t>点击</w:t>
      </w:r>
      <w:r>
        <w:rPr>
          <w:rFonts w:hint="eastAsia"/>
        </w:rPr>
        <w:t>【</w:t>
      </w:r>
      <w:r w:rsidRPr="008A4806">
        <w:rPr>
          <w:rFonts w:hint="eastAsia"/>
        </w:rPr>
        <w:t>经办人</w:t>
      </w:r>
      <w:r>
        <w:rPr>
          <w:rFonts w:hint="eastAsia"/>
        </w:rPr>
        <w:t>审核】，在弹出的经办人审批界面中，点击【同意】或【拒绝】进行经办人的审批。</w:t>
      </w:r>
    </w:p>
    <w:p w:rsidR="00103A4A" w:rsidRDefault="00103A4A" w:rsidP="00103A4A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114300" distR="114300" wp14:anchorId="6376592D" wp14:editId="4E47FDE5">
            <wp:extent cx="5273040" cy="2284095"/>
            <wp:effectExtent l="0" t="0" r="3810" b="1905"/>
            <wp:docPr id="9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8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A4A" w:rsidRDefault="00103A4A" w:rsidP="00103A4A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76</w:t>
      </w:r>
      <w:r>
        <w:fldChar w:fldCharType="end"/>
      </w:r>
      <w:r>
        <w:rPr>
          <w:rFonts w:hint="eastAsia"/>
        </w:rPr>
        <w:t>经办人审批</w:t>
      </w:r>
    </w:p>
    <w:p w:rsidR="00FC6CF8" w:rsidRDefault="00727337" w:rsidP="00727337">
      <w:pPr>
        <w:pStyle w:val="3"/>
      </w:pPr>
      <w:bookmarkStart w:id="35" w:name="_Toc38897724"/>
      <w:r>
        <w:rPr>
          <w:rFonts w:hint="eastAsia"/>
        </w:rPr>
        <w:t>我的办件</w:t>
      </w:r>
      <w:bookmarkEnd w:id="35"/>
    </w:p>
    <w:p w:rsidR="00FC6CF8" w:rsidRDefault="00274E5B" w:rsidP="00FC6CF8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该界面展示当前登录人所有的办件情况</w:t>
      </w:r>
      <w:r w:rsidR="004611F7">
        <w:rPr>
          <w:rFonts w:hint="eastAsia"/>
        </w:rPr>
        <w:t>，可以查看办事详情，对办</w:t>
      </w:r>
      <w:proofErr w:type="gramStart"/>
      <w:r w:rsidR="004611F7">
        <w:rPr>
          <w:rFonts w:hint="eastAsia"/>
        </w:rPr>
        <w:t>件结果</w:t>
      </w:r>
      <w:proofErr w:type="gramEnd"/>
      <w:r w:rsidR="004611F7">
        <w:rPr>
          <w:rFonts w:hint="eastAsia"/>
        </w:rPr>
        <w:t>进行评价或投诉。</w:t>
      </w:r>
    </w:p>
    <w:p w:rsidR="00FC6CF8" w:rsidRDefault="001676A0" w:rsidP="00274E5B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0BED06D" wp14:editId="534E9853">
            <wp:extent cx="5486400" cy="2829560"/>
            <wp:effectExtent l="0" t="0" r="0" b="889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82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F12" w:rsidRDefault="00775538" w:rsidP="00E72F12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77</w:t>
      </w:r>
      <w:r>
        <w:fldChar w:fldCharType="end"/>
      </w:r>
      <w:r w:rsidR="00E72F12">
        <w:rPr>
          <w:rFonts w:hint="eastAsia"/>
        </w:rPr>
        <w:t>我的办件</w:t>
      </w:r>
    </w:p>
    <w:p w:rsidR="009C03E0" w:rsidRPr="009C03E0" w:rsidRDefault="009C03E0" w:rsidP="00DB3122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 w:rsidR="007B3F5D">
        <w:rPr>
          <w:rFonts w:hint="eastAsia"/>
        </w:rPr>
        <w:t>1</w:t>
      </w:r>
      <w:r w:rsidR="007B3F5D">
        <w:rPr>
          <w:rFonts w:hint="eastAsia"/>
        </w:rPr>
        <w:t>、</w:t>
      </w:r>
      <w:proofErr w:type="gramStart"/>
      <w:r>
        <w:rPr>
          <w:rFonts w:hint="eastAsia"/>
        </w:rPr>
        <w:t>点击办</w:t>
      </w:r>
      <w:proofErr w:type="gramEnd"/>
      <w:r>
        <w:rPr>
          <w:rFonts w:hint="eastAsia"/>
        </w:rPr>
        <w:t>件名称或者【查看】，可以</w:t>
      </w:r>
      <w:proofErr w:type="gramStart"/>
      <w:r>
        <w:rPr>
          <w:rFonts w:hint="eastAsia"/>
        </w:rPr>
        <w:t>查看办</w:t>
      </w:r>
      <w:proofErr w:type="gramEnd"/>
      <w:r>
        <w:rPr>
          <w:rFonts w:hint="eastAsia"/>
        </w:rPr>
        <w:t>件详情。</w:t>
      </w:r>
    </w:p>
    <w:p w:rsidR="00FC6CF8" w:rsidRDefault="00426F30" w:rsidP="00BB6015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543550" cy="6526250"/>
            <wp:effectExtent l="0" t="0" r="0" b="8255"/>
            <wp:docPr id="84" name="图片 84" descr="C:\Users\admin\AppData\Local\Temp\WeChat Files\0f300ca59dde8a5c39e55b2f37385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WeChat Files\0f300ca59dde8a5c39e55b2f37385df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65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015" w:rsidRDefault="00775538" w:rsidP="00BB6015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78</w:t>
      </w:r>
      <w:r>
        <w:fldChar w:fldCharType="end"/>
      </w:r>
      <w:r w:rsidR="00BB6015">
        <w:rPr>
          <w:rFonts w:hint="eastAsia"/>
        </w:rPr>
        <w:t>办事详情</w:t>
      </w:r>
    </w:p>
    <w:p w:rsidR="007B3F5D" w:rsidRPr="007B3F5D" w:rsidRDefault="007B3F5D" w:rsidP="007B3F5D">
      <w:pPr>
        <w:pStyle w:val="a1"/>
        <w:spacing w:line="360" w:lineRule="auto"/>
        <w:ind w:firstLine="0"/>
      </w:pPr>
      <w:r>
        <w:rPr>
          <w:rFonts w:hint="eastAsia"/>
        </w:rPr>
        <w:t xml:space="preserve">    2</w:t>
      </w:r>
      <w:r>
        <w:rPr>
          <w:rFonts w:hint="eastAsia"/>
        </w:rPr>
        <w:t>、点击【评价】，进入评价界面，</w:t>
      </w:r>
      <w:r w:rsidR="003D14CF">
        <w:rPr>
          <w:rFonts w:hint="eastAsia"/>
        </w:rPr>
        <w:t>可以</w:t>
      </w:r>
      <w:r>
        <w:rPr>
          <w:rFonts w:hint="eastAsia"/>
        </w:rPr>
        <w:t>对办</w:t>
      </w:r>
      <w:proofErr w:type="gramStart"/>
      <w:r>
        <w:rPr>
          <w:rFonts w:hint="eastAsia"/>
        </w:rPr>
        <w:t>件情况</w:t>
      </w:r>
      <w:proofErr w:type="gramEnd"/>
      <w:r>
        <w:rPr>
          <w:rFonts w:hint="eastAsia"/>
        </w:rPr>
        <w:t>进行评价。</w:t>
      </w:r>
    </w:p>
    <w:p w:rsidR="003E50E5" w:rsidRDefault="001412B2" w:rsidP="00BB6015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5B4DB92" wp14:editId="465845FB">
            <wp:extent cx="5486400" cy="3460115"/>
            <wp:effectExtent l="0" t="0" r="0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6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6015" w:rsidRDefault="00775538" w:rsidP="00BB6015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79</w:t>
      </w:r>
      <w:r>
        <w:fldChar w:fldCharType="end"/>
      </w:r>
      <w:r w:rsidR="00BB6015">
        <w:rPr>
          <w:rFonts w:hint="eastAsia"/>
        </w:rPr>
        <w:t>评价</w:t>
      </w:r>
    </w:p>
    <w:p w:rsidR="00123655" w:rsidRPr="00123655" w:rsidRDefault="00123655" w:rsidP="00123655">
      <w:pPr>
        <w:pStyle w:val="a1"/>
        <w:spacing w:line="360" w:lineRule="auto"/>
        <w:ind w:firstLine="0"/>
      </w:pPr>
      <w:r>
        <w:rPr>
          <w:rFonts w:hint="eastAsia"/>
        </w:rPr>
        <w:t xml:space="preserve">    3</w:t>
      </w:r>
      <w:r>
        <w:rPr>
          <w:rFonts w:hint="eastAsia"/>
        </w:rPr>
        <w:t>、点击【投诉】，进入投诉界面，可以对办</w:t>
      </w:r>
      <w:proofErr w:type="gramStart"/>
      <w:r>
        <w:rPr>
          <w:rFonts w:hint="eastAsia"/>
        </w:rPr>
        <w:t>件情况</w:t>
      </w:r>
      <w:proofErr w:type="gramEnd"/>
      <w:r>
        <w:rPr>
          <w:rFonts w:hint="eastAsia"/>
        </w:rPr>
        <w:t>进行投诉。</w:t>
      </w:r>
    </w:p>
    <w:p w:rsidR="003E50E5" w:rsidRDefault="001412B2" w:rsidP="008D08A7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221D49F1" wp14:editId="58AA68E8">
            <wp:extent cx="5486400" cy="3368040"/>
            <wp:effectExtent l="0" t="0" r="0" b="381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08A7" w:rsidRDefault="00775538" w:rsidP="008D08A7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80</w:t>
      </w:r>
      <w:r>
        <w:fldChar w:fldCharType="end"/>
      </w:r>
      <w:r w:rsidR="008D08A7">
        <w:rPr>
          <w:rFonts w:hint="eastAsia"/>
        </w:rPr>
        <w:t>投诉</w:t>
      </w:r>
    </w:p>
    <w:p w:rsidR="00FC6CF8" w:rsidRDefault="00727337" w:rsidP="00727337">
      <w:pPr>
        <w:pStyle w:val="3"/>
      </w:pPr>
      <w:bookmarkStart w:id="36" w:name="_Toc38897725"/>
      <w:r>
        <w:rPr>
          <w:rFonts w:hint="eastAsia"/>
        </w:rPr>
        <w:t>我的咨询</w:t>
      </w:r>
      <w:bookmarkEnd w:id="36"/>
    </w:p>
    <w:p w:rsidR="00FC6CF8" w:rsidRPr="002956EA" w:rsidRDefault="002956EA" w:rsidP="00FC6CF8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该界面展示当前登录人所有的咨询情况，可以查看咨询详情。</w:t>
      </w:r>
    </w:p>
    <w:p w:rsidR="00CA125E" w:rsidRDefault="0052346B" w:rsidP="00CA125E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31E84FF" wp14:editId="64E10021">
            <wp:extent cx="5486400" cy="3190240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9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DC6" w:rsidRDefault="00775538" w:rsidP="003B0DC6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81</w:t>
      </w:r>
      <w:r>
        <w:fldChar w:fldCharType="end"/>
      </w:r>
      <w:r w:rsidR="003B0DC6">
        <w:rPr>
          <w:rFonts w:hint="eastAsia"/>
        </w:rPr>
        <w:t>我的咨询</w:t>
      </w:r>
    </w:p>
    <w:p w:rsidR="00170B9F" w:rsidRPr="00170B9F" w:rsidRDefault="00170B9F" w:rsidP="00170B9F">
      <w:pPr>
        <w:pStyle w:val="a1"/>
        <w:spacing w:line="360" w:lineRule="auto"/>
        <w:ind w:firstLine="0"/>
      </w:pPr>
      <w:r>
        <w:rPr>
          <w:rFonts w:hint="eastAsia"/>
        </w:rPr>
        <w:t xml:space="preserve">      </w:t>
      </w:r>
      <w:r>
        <w:rPr>
          <w:rFonts w:hint="eastAsia"/>
        </w:rPr>
        <w:t>点击【查看】，可以查看咨询详情。</w:t>
      </w:r>
    </w:p>
    <w:p w:rsidR="00FC6CF8" w:rsidRDefault="00C804E6" w:rsidP="00D72F7E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2197B7AD" wp14:editId="546E3CD1">
            <wp:extent cx="5486400" cy="303657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3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25E" w:rsidRDefault="00775538" w:rsidP="00330F20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82</w:t>
      </w:r>
      <w:r>
        <w:fldChar w:fldCharType="end"/>
      </w:r>
      <w:r w:rsidR="00D72F7E">
        <w:rPr>
          <w:rFonts w:hint="eastAsia"/>
        </w:rPr>
        <w:t>咨询详情</w:t>
      </w:r>
    </w:p>
    <w:p w:rsidR="00FC6CF8" w:rsidRDefault="00727337" w:rsidP="00727337">
      <w:pPr>
        <w:pStyle w:val="3"/>
      </w:pPr>
      <w:bookmarkStart w:id="37" w:name="_Toc38897726"/>
      <w:r>
        <w:rPr>
          <w:rFonts w:hint="eastAsia"/>
        </w:rPr>
        <w:t>我的投诉</w:t>
      </w:r>
      <w:bookmarkEnd w:id="37"/>
    </w:p>
    <w:p w:rsidR="00FC6CF8" w:rsidRPr="00635A33" w:rsidRDefault="00635A33" w:rsidP="00FC6CF8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该界面展示当前登录人所有的投诉情况，可以查看投诉详情。</w:t>
      </w:r>
    </w:p>
    <w:p w:rsidR="0028412E" w:rsidRDefault="00915569" w:rsidP="0028412E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10DC2FC" wp14:editId="07FE0076">
            <wp:extent cx="5486400" cy="3208655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0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09C8" w:rsidRDefault="00775538" w:rsidP="00BE09C8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83</w:t>
      </w:r>
      <w:r>
        <w:fldChar w:fldCharType="end"/>
      </w:r>
      <w:r w:rsidR="00BE09C8">
        <w:rPr>
          <w:rFonts w:hint="eastAsia"/>
        </w:rPr>
        <w:t>我的投诉</w:t>
      </w:r>
    </w:p>
    <w:p w:rsidR="00B34BFC" w:rsidRPr="00B34BFC" w:rsidRDefault="00B34BFC" w:rsidP="00B34BFC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点击【查看】，可以查看投诉详情。</w:t>
      </w:r>
    </w:p>
    <w:p w:rsidR="0028412E" w:rsidRDefault="00F4428D" w:rsidP="002D2AD6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3636D5E3" wp14:editId="70B83244">
            <wp:extent cx="5486400" cy="3041015"/>
            <wp:effectExtent l="0" t="0" r="0" b="698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4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AD6" w:rsidRDefault="00775538" w:rsidP="002D2AD6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84</w:t>
      </w:r>
      <w:r>
        <w:fldChar w:fldCharType="end"/>
      </w:r>
      <w:r w:rsidR="002D2AD6">
        <w:rPr>
          <w:rFonts w:hint="eastAsia"/>
        </w:rPr>
        <w:t>投诉详情</w:t>
      </w:r>
    </w:p>
    <w:p w:rsidR="00FC6CF8" w:rsidRDefault="00727337" w:rsidP="00727337">
      <w:pPr>
        <w:pStyle w:val="3"/>
      </w:pPr>
      <w:bookmarkStart w:id="38" w:name="_Toc38897727"/>
      <w:r>
        <w:rPr>
          <w:rFonts w:hint="eastAsia"/>
        </w:rPr>
        <w:t>我的消息</w:t>
      </w:r>
      <w:bookmarkEnd w:id="38"/>
    </w:p>
    <w:p w:rsidR="00480C61" w:rsidRPr="00635A33" w:rsidRDefault="00480C61" w:rsidP="00480C61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该界面展示当前登录人所有的消息，可以查看消息的内容。</w:t>
      </w:r>
    </w:p>
    <w:p w:rsidR="00FC6CF8" w:rsidRPr="00480C61" w:rsidRDefault="001D3B52" w:rsidP="00402494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FB5CCC3" wp14:editId="6C7D1E6B">
            <wp:extent cx="5486400" cy="3213100"/>
            <wp:effectExtent l="0" t="0" r="0" b="635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494" w:rsidRDefault="00775538" w:rsidP="00402494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85</w:t>
      </w:r>
      <w:r>
        <w:fldChar w:fldCharType="end"/>
      </w:r>
      <w:r w:rsidR="00402494">
        <w:rPr>
          <w:rFonts w:hint="eastAsia"/>
        </w:rPr>
        <w:t>我的消息</w:t>
      </w:r>
    </w:p>
    <w:p w:rsidR="003E0063" w:rsidRPr="003E0063" w:rsidRDefault="003E0063" w:rsidP="003E0063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点击消息名称或者【查看】，可以查看消息详情。</w:t>
      </w:r>
    </w:p>
    <w:p w:rsidR="006C4A32" w:rsidRDefault="00F271F2" w:rsidP="00013549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22AEC966" wp14:editId="26710DAC">
            <wp:extent cx="5486400" cy="3216275"/>
            <wp:effectExtent l="0" t="0" r="0" b="317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1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4A32" w:rsidRPr="006C4A32" w:rsidRDefault="00775538" w:rsidP="005B6357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86</w:t>
      </w:r>
      <w:r>
        <w:fldChar w:fldCharType="end"/>
      </w:r>
      <w:r w:rsidR="005B6357">
        <w:rPr>
          <w:rFonts w:hint="eastAsia"/>
        </w:rPr>
        <w:t>消息详情</w:t>
      </w:r>
    </w:p>
    <w:p w:rsidR="00FC6CF8" w:rsidRDefault="00883DFB" w:rsidP="00883DFB">
      <w:pPr>
        <w:pStyle w:val="3"/>
      </w:pPr>
      <w:bookmarkStart w:id="39" w:name="_Toc38897728"/>
      <w:r>
        <w:rPr>
          <w:rFonts w:hint="eastAsia"/>
        </w:rPr>
        <w:t>我的评价</w:t>
      </w:r>
      <w:bookmarkEnd w:id="39"/>
    </w:p>
    <w:p w:rsidR="00946B14" w:rsidRPr="00635A33" w:rsidRDefault="00946B14" w:rsidP="00946B14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该界面展示当前登录人所有的</w:t>
      </w:r>
      <w:r w:rsidR="00194C94">
        <w:rPr>
          <w:rFonts w:hint="eastAsia"/>
        </w:rPr>
        <w:t>评价</w:t>
      </w:r>
      <w:r>
        <w:rPr>
          <w:rFonts w:hint="eastAsia"/>
        </w:rPr>
        <w:t>情况，可以查看</w:t>
      </w:r>
      <w:r w:rsidR="00194C94">
        <w:rPr>
          <w:rFonts w:hint="eastAsia"/>
        </w:rPr>
        <w:t>评价</w:t>
      </w:r>
      <w:r>
        <w:rPr>
          <w:rFonts w:hint="eastAsia"/>
        </w:rPr>
        <w:t>的内容</w:t>
      </w:r>
      <w:r w:rsidR="001A61B8">
        <w:rPr>
          <w:rFonts w:hint="eastAsia"/>
        </w:rPr>
        <w:t>，可以对</w:t>
      </w:r>
      <w:proofErr w:type="gramStart"/>
      <w:r w:rsidR="001A61B8">
        <w:rPr>
          <w:rFonts w:hint="eastAsia"/>
        </w:rPr>
        <w:t>已评价</w:t>
      </w:r>
      <w:proofErr w:type="gramEnd"/>
      <w:r w:rsidR="001A61B8">
        <w:rPr>
          <w:rFonts w:hint="eastAsia"/>
        </w:rPr>
        <w:t>过的内容进行追加评价</w:t>
      </w:r>
      <w:r>
        <w:rPr>
          <w:rFonts w:hint="eastAsia"/>
        </w:rPr>
        <w:t>。</w:t>
      </w:r>
    </w:p>
    <w:p w:rsidR="00883DFB" w:rsidRPr="00946B14" w:rsidRDefault="00B0462F" w:rsidP="000879A9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4B2367C" wp14:editId="53E1034B">
            <wp:extent cx="5486400" cy="3569335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6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9A9" w:rsidRDefault="00775538" w:rsidP="000879A9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87</w:t>
      </w:r>
      <w:r>
        <w:fldChar w:fldCharType="end"/>
      </w:r>
      <w:r w:rsidR="000879A9">
        <w:rPr>
          <w:rFonts w:hint="eastAsia"/>
        </w:rPr>
        <w:t>我的评价</w:t>
      </w:r>
    </w:p>
    <w:p w:rsidR="000D6A59" w:rsidRPr="000D6A59" w:rsidRDefault="000D6A59" w:rsidP="000D6A59">
      <w:r>
        <w:rPr>
          <w:rFonts w:hint="eastAsia"/>
        </w:rPr>
        <w:t xml:space="preserve">    1</w:t>
      </w:r>
      <w:r>
        <w:rPr>
          <w:rFonts w:hint="eastAsia"/>
        </w:rPr>
        <w:t>、点击</w:t>
      </w:r>
      <w:r w:rsidR="009B7B27">
        <w:rPr>
          <w:rFonts w:hint="eastAsia"/>
        </w:rPr>
        <w:t>事项名称或者</w:t>
      </w:r>
      <w:r>
        <w:rPr>
          <w:rFonts w:hint="eastAsia"/>
        </w:rPr>
        <w:t>【查看】，可以查看评价详情。</w:t>
      </w:r>
    </w:p>
    <w:p w:rsidR="00883DFB" w:rsidRDefault="00B0462F" w:rsidP="0003389C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12D7EAD2" wp14:editId="00583915">
            <wp:extent cx="5486400" cy="3080385"/>
            <wp:effectExtent l="0" t="0" r="0" b="571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DFB" w:rsidRDefault="00775538" w:rsidP="0003389C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88</w:t>
      </w:r>
      <w:r>
        <w:fldChar w:fldCharType="end"/>
      </w:r>
      <w:r w:rsidR="0003389C">
        <w:rPr>
          <w:rFonts w:hint="eastAsia"/>
        </w:rPr>
        <w:t>评价详情</w:t>
      </w:r>
    </w:p>
    <w:p w:rsidR="009B7B27" w:rsidRPr="009B7B27" w:rsidRDefault="009B7B27" w:rsidP="009B7B27">
      <w:r>
        <w:rPr>
          <w:rFonts w:hint="eastAsia"/>
        </w:rPr>
        <w:t xml:space="preserve">    2</w:t>
      </w:r>
      <w:r>
        <w:rPr>
          <w:rFonts w:hint="eastAsia"/>
        </w:rPr>
        <w:t>、点击【</w:t>
      </w:r>
      <w:r w:rsidR="001F1F5E">
        <w:rPr>
          <w:rFonts w:hint="eastAsia"/>
        </w:rPr>
        <w:t>追加评价</w:t>
      </w:r>
      <w:r>
        <w:rPr>
          <w:rFonts w:hint="eastAsia"/>
        </w:rPr>
        <w:t>】，</w:t>
      </w:r>
      <w:r w:rsidR="001F1F5E">
        <w:rPr>
          <w:rFonts w:hint="eastAsia"/>
        </w:rPr>
        <w:t>进入评价界面，可以对办</w:t>
      </w:r>
      <w:proofErr w:type="gramStart"/>
      <w:r w:rsidR="001F1F5E">
        <w:rPr>
          <w:rFonts w:hint="eastAsia"/>
        </w:rPr>
        <w:t>件情况</w:t>
      </w:r>
      <w:proofErr w:type="gramEnd"/>
      <w:r w:rsidR="001F1F5E">
        <w:rPr>
          <w:rFonts w:hint="eastAsia"/>
        </w:rPr>
        <w:t>进行追加评价</w:t>
      </w:r>
      <w:r w:rsidR="001F1F5E">
        <w:rPr>
          <w:rFonts w:hint="eastAsia"/>
          <w:kern w:val="0"/>
          <w:szCs w:val="20"/>
        </w:rPr>
        <w:t>。</w:t>
      </w:r>
    </w:p>
    <w:p w:rsidR="00C0760E" w:rsidRDefault="00EA337B" w:rsidP="00013549">
      <w:pPr>
        <w:pStyle w:val="a1"/>
        <w:spacing w:line="36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8FAC6D3" wp14:editId="67AA4D63">
            <wp:extent cx="5486400" cy="3566795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60E" w:rsidRPr="00C0760E" w:rsidRDefault="00775538" w:rsidP="00DB55B0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89</w:t>
      </w:r>
      <w:r>
        <w:fldChar w:fldCharType="end"/>
      </w:r>
      <w:r w:rsidR="00DB55B0">
        <w:rPr>
          <w:rFonts w:hint="eastAsia"/>
        </w:rPr>
        <w:t>追加评价</w:t>
      </w:r>
    </w:p>
    <w:p w:rsidR="00FC6CF8" w:rsidRDefault="00883DFB" w:rsidP="00883DFB">
      <w:pPr>
        <w:pStyle w:val="3"/>
      </w:pPr>
      <w:bookmarkStart w:id="40" w:name="_Toc38897729"/>
      <w:r>
        <w:rPr>
          <w:rFonts w:hint="eastAsia"/>
        </w:rPr>
        <w:t>我的证照</w:t>
      </w:r>
      <w:bookmarkEnd w:id="40"/>
    </w:p>
    <w:p w:rsidR="00FC6CF8" w:rsidRPr="00DF44AA" w:rsidRDefault="00DF44AA" w:rsidP="00FC6CF8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该界面展示当前登录人所有的证照情况，可以对证照进行</w:t>
      </w:r>
      <w:r w:rsidR="00FE28D6">
        <w:rPr>
          <w:rFonts w:hint="eastAsia"/>
        </w:rPr>
        <w:t>预览和下载</w:t>
      </w:r>
      <w:r>
        <w:rPr>
          <w:rFonts w:hint="eastAsia"/>
        </w:rPr>
        <w:t>。</w:t>
      </w:r>
    </w:p>
    <w:p w:rsidR="00FC6CF8" w:rsidRDefault="00D81607" w:rsidP="00DF44AA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416F7576" wp14:editId="6BF9F446">
            <wp:extent cx="5486400" cy="3609975"/>
            <wp:effectExtent l="0" t="0" r="0" b="952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CF7" w:rsidRDefault="00775538" w:rsidP="00975CF7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90</w:t>
      </w:r>
      <w:r>
        <w:fldChar w:fldCharType="end"/>
      </w:r>
      <w:r w:rsidR="00382D6D">
        <w:rPr>
          <w:rFonts w:hint="eastAsia"/>
        </w:rPr>
        <w:t>我的证照</w:t>
      </w:r>
    </w:p>
    <w:p w:rsidR="00186FF9" w:rsidRPr="00186FF9" w:rsidRDefault="00186FF9" w:rsidP="00DB7276">
      <w:pPr>
        <w:pStyle w:val="a1"/>
        <w:spacing w:line="360" w:lineRule="auto"/>
        <w:ind w:firstLine="0"/>
      </w:pPr>
      <w:r>
        <w:rPr>
          <w:rFonts w:hint="eastAsia"/>
        </w:rPr>
        <w:lastRenderedPageBreak/>
        <w:t xml:space="preserve">    </w:t>
      </w:r>
      <w:r w:rsidR="00C823B2">
        <w:rPr>
          <w:rFonts w:hint="eastAsia"/>
        </w:rPr>
        <w:t>1</w:t>
      </w:r>
      <w:r w:rsidR="00C823B2">
        <w:rPr>
          <w:rFonts w:hint="eastAsia"/>
        </w:rPr>
        <w:t>、</w:t>
      </w:r>
      <w:r>
        <w:rPr>
          <w:rFonts w:hint="eastAsia"/>
        </w:rPr>
        <w:t>点击证照名称或者【预览】，展示证照的图片，以及该证照下的各个功能操作按钮，点击各个操作按钮，跳转到业务系统对应界面。</w:t>
      </w:r>
    </w:p>
    <w:p w:rsidR="009B6612" w:rsidRDefault="00294CE8" w:rsidP="00013549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78AE6562" wp14:editId="557453C4">
            <wp:extent cx="5486400" cy="3656330"/>
            <wp:effectExtent l="0" t="0" r="0" b="127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30A" w:rsidRDefault="00775538" w:rsidP="0007230A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91</w:t>
      </w:r>
      <w:r>
        <w:fldChar w:fldCharType="end"/>
      </w:r>
      <w:r w:rsidR="0007230A">
        <w:rPr>
          <w:rFonts w:hint="eastAsia"/>
        </w:rPr>
        <w:t>预览证照</w:t>
      </w:r>
    </w:p>
    <w:p w:rsidR="00C823B2" w:rsidRPr="00C823B2" w:rsidRDefault="00C823B2" w:rsidP="00C823B2">
      <w:pPr>
        <w:pStyle w:val="a1"/>
        <w:spacing w:line="360" w:lineRule="auto"/>
        <w:ind w:firstLine="0"/>
      </w:pPr>
      <w:r>
        <w:rPr>
          <w:rFonts w:hint="eastAsia"/>
        </w:rPr>
        <w:t xml:space="preserve">    2</w:t>
      </w:r>
      <w:r>
        <w:rPr>
          <w:rFonts w:hint="eastAsia"/>
        </w:rPr>
        <w:t>、点击【下载】，可以下载证照。</w:t>
      </w:r>
    </w:p>
    <w:p w:rsidR="00975CF7" w:rsidRDefault="00975CF7" w:rsidP="00975CF7">
      <w:pPr>
        <w:pStyle w:val="3"/>
      </w:pPr>
      <w:bookmarkStart w:id="41" w:name="_Toc38897730"/>
      <w:r>
        <w:rPr>
          <w:rFonts w:hint="eastAsia"/>
        </w:rPr>
        <w:t>我的</w:t>
      </w:r>
      <w:r w:rsidR="00B97A1F">
        <w:rPr>
          <w:rFonts w:hint="eastAsia"/>
        </w:rPr>
        <w:t>上报</w:t>
      </w:r>
      <w:bookmarkEnd w:id="41"/>
    </w:p>
    <w:p w:rsidR="00975CF7" w:rsidRPr="00AE788D" w:rsidRDefault="00AE788D" w:rsidP="00975CF7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该界面展示当前登录人所有的上报情况，可以上报</w:t>
      </w:r>
      <w:r w:rsidR="00537296">
        <w:rPr>
          <w:rFonts w:hint="eastAsia"/>
        </w:rPr>
        <w:t>详情</w:t>
      </w:r>
      <w:r>
        <w:rPr>
          <w:rFonts w:hint="eastAsia"/>
        </w:rPr>
        <w:t>。</w:t>
      </w:r>
    </w:p>
    <w:p w:rsidR="00975CF7" w:rsidRDefault="00E9282D" w:rsidP="00013549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2245CEED" wp14:editId="6B2031C3">
            <wp:extent cx="5486400" cy="3021330"/>
            <wp:effectExtent l="0" t="0" r="0" b="762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2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C68" w:rsidRPr="006C5C68" w:rsidRDefault="00775538" w:rsidP="006C5C68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92</w:t>
      </w:r>
      <w:r>
        <w:fldChar w:fldCharType="end"/>
      </w:r>
      <w:r w:rsidR="0099035D">
        <w:rPr>
          <w:rFonts w:hint="eastAsia"/>
        </w:rPr>
        <w:t>我的上报</w:t>
      </w:r>
    </w:p>
    <w:p w:rsidR="00975CF7" w:rsidRPr="00975CF7" w:rsidRDefault="000E21B9" w:rsidP="00975CF7">
      <w:pPr>
        <w:pStyle w:val="a1"/>
        <w:spacing w:line="360" w:lineRule="auto"/>
        <w:ind w:firstLine="0"/>
      </w:pPr>
      <w:r>
        <w:rPr>
          <w:rFonts w:hint="eastAsia"/>
        </w:rPr>
        <w:lastRenderedPageBreak/>
        <w:t xml:space="preserve">    </w:t>
      </w:r>
      <w:r>
        <w:rPr>
          <w:rFonts w:hint="eastAsia"/>
        </w:rPr>
        <w:t>点击上报名称或者【</w:t>
      </w:r>
      <w:r w:rsidR="008646CF">
        <w:rPr>
          <w:rFonts w:hint="eastAsia"/>
        </w:rPr>
        <w:t>查看</w:t>
      </w:r>
      <w:r>
        <w:rPr>
          <w:rFonts w:hint="eastAsia"/>
        </w:rPr>
        <w:t>】，跳转到业务系统对应界面</w:t>
      </w:r>
      <w:r w:rsidR="00936081">
        <w:rPr>
          <w:rFonts w:hint="eastAsia"/>
        </w:rPr>
        <w:t>，查看上报详情</w:t>
      </w:r>
      <w:r>
        <w:rPr>
          <w:rFonts w:hint="eastAsia"/>
        </w:rPr>
        <w:t>。</w:t>
      </w:r>
    </w:p>
    <w:p w:rsidR="00975CF7" w:rsidRDefault="00975CF7" w:rsidP="00975CF7">
      <w:pPr>
        <w:pStyle w:val="3"/>
      </w:pPr>
      <w:bookmarkStart w:id="42" w:name="_Toc38897731"/>
      <w:r>
        <w:rPr>
          <w:rFonts w:hint="eastAsia"/>
        </w:rPr>
        <w:t>我的收藏</w:t>
      </w:r>
      <w:bookmarkEnd w:id="42"/>
    </w:p>
    <w:p w:rsidR="00975CF7" w:rsidRPr="00635A33" w:rsidRDefault="00975CF7" w:rsidP="00975CF7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该界面展示当前登录人所有的收藏情况，可以查看或取消收藏的内容。</w:t>
      </w:r>
    </w:p>
    <w:p w:rsidR="00975CF7" w:rsidRPr="00492863" w:rsidRDefault="006C5C68" w:rsidP="00975CF7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0C45052E" wp14:editId="4EE47FF7">
            <wp:extent cx="5486400" cy="3201670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0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CF7" w:rsidRDefault="00775538" w:rsidP="00975CF7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93</w:t>
      </w:r>
      <w:r>
        <w:fldChar w:fldCharType="end"/>
      </w:r>
      <w:r w:rsidR="00975CF7">
        <w:rPr>
          <w:rFonts w:hint="eastAsia"/>
        </w:rPr>
        <w:t>我的收藏</w:t>
      </w:r>
    </w:p>
    <w:p w:rsidR="00883DFB" w:rsidRDefault="00883DFB" w:rsidP="00883DFB">
      <w:pPr>
        <w:pStyle w:val="3"/>
      </w:pPr>
      <w:bookmarkStart w:id="43" w:name="_Toc38897732"/>
      <w:r>
        <w:rPr>
          <w:rFonts w:hint="eastAsia"/>
        </w:rPr>
        <w:t>授权管理</w:t>
      </w:r>
      <w:bookmarkEnd w:id="43"/>
    </w:p>
    <w:p w:rsidR="00883DFB" w:rsidRDefault="00053CCA" w:rsidP="00FC6CF8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该界面展示所有经办人的信息，可以对经办人</w:t>
      </w:r>
      <w:r w:rsidR="004C40F0">
        <w:rPr>
          <w:rFonts w:hint="eastAsia"/>
        </w:rPr>
        <w:t>授权或者</w:t>
      </w:r>
      <w:r>
        <w:rPr>
          <w:rFonts w:hint="eastAsia"/>
        </w:rPr>
        <w:t>解除绑定。</w:t>
      </w:r>
    </w:p>
    <w:p w:rsidR="00883DFB" w:rsidRDefault="004C40F0" w:rsidP="00F47507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14724E28" wp14:editId="002D01A4">
            <wp:extent cx="5486400" cy="3020060"/>
            <wp:effectExtent l="0" t="0" r="0" b="889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2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DFB" w:rsidRDefault="00775538" w:rsidP="00F47507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94</w:t>
      </w:r>
      <w:r>
        <w:fldChar w:fldCharType="end"/>
      </w:r>
      <w:r w:rsidR="00F47507">
        <w:rPr>
          <w:rFonts w:hint="eastAsia"/>
        </w:rPr>
        <w:t>授权管理</w:t>
      </w:r>
    </w:p>
    <w:p w:rsidR="00F47507" w:rsidRDefault="00C2443C" w:rsidP="00C2443C">
      <w:pPr>
        <w:pStyle w:val="a1"/>
        <w:spacing w:line="360" w:lineRule="auto"/>
        <w:ind w:firstLine="0"/>
      </w:pPr>
      <w:r>
        <w:rPr>
          <w:rFonts w:hint="eastAsia"/>
        </w:rPr>
        <w:lastRenderedPageBreak/>
        <w:t xml:space="preserve">    </w:t>
      </w:r>
      <w:r w:rsidR="00BA467E">
        <w:rPr>
          <w:rFonts w:hint="eastAsia"/>
        </w:rPr>
        <w:t>1</w:t>
      </w:r>
      <w:r w:rsidR="00BA467E">
        <w:rPr>
          <w:rFonts w:hint="eastAsia"/>
        </w:rPr>
        <w:t>、</w:t>
      </w:r>
      <w:r>
        <w:rPr>
          <w:rFonts w:hint="eastAsia"/>
        </w:rPr>
        <w:t>点击【授权】，弹出授权界面，</w:t>
      </w:r>
      <w:proofErr w:type="gramStart"/>
      <w:r>
        <w:rPr>
          <w:rFonts w:hint="eastAsia"/>
        </w:rPr>
        <w:t>勾选需要</w:t>
      </w:r>
      <w:proofErr w:type="gramEnd"/>
      <w:r>
        <w:rPr>
          <w:rFonts w:hint="eastAsia"/>
        </w:rPr>
        <w:t>给经办人授权的事项，点击【确定】按钮，即可完成授权。</w:t>
      </w:r>
    </w:p>
    <w:p w:rsidR="004E0AF1" w:rsidRDefault="004E0AF1" w:rsidP="00F47507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3407A6E6" wp14:editId="249A9D5F">
            <wp:extent cx="5486400" cy="3027680"/>
            <wp:effectExtent l="0" t="0" r="0" b="127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2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EAF" w:rsidRDefault="00775538" w:rsidP="00314EAF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95</w:t>
      </w:r>
      <w:r>
        <w:fldChar w:fldCharType="end"/>
      </w:r>
      <w:r w:rsidR="00314EAF">
        <w:rPr>
          <w:rFonts w:hint="eastAsia"/>
        </w:rPr>
        <w:t>授权</w:t>
      </w:r>
    </w:p>
    <w:p w:rsidR="00314EAF" w:rsidRDefault="00F268F6" w:rsidP="00F268F6">
      <w:pPr>
        <w:pStyle w:val="a1"/>
        <w:spacing w:line="360" w:lineRule="auto"/>
        <w:ind w:firstLine="0"/>
      </w:pPr>
      <w:r>
        <w:rPr>
          <w:rFonts w:hint="eastAsia"/>
        </w:rPr>
        <w:t xml:space="preserve">    </w:t>
      </w:r>
      <w:r w:rsidR="00BA467E">
        <w:rPr>
          <w:rFonts w:hint="eastAsia"/>
        </w:rPr>
        <w:t>2</w:t>
      </w:r>
      <w:r w:rsidR="00BA467E">
        <w:rPr>
          <w:rFonts w:hint="eastAsia"/>
        </w:rPr>
        <w:t>、</w:t>
      </w:r>
      <w:r w:rsidR="00712208">
        <w:rPr>
          <w:rFonts w:hint="eastAsia"/>
        </w:rPr>
        <w:t>点击【解除绑定】，弹出提示框，点击【确定】按钮，即可解除绑定。</w:t>
      </w:r>
    </w:p>
    <w:p w:rsidR="00484098" w:rsidRDefault="00484098" w:rsidP="00F47507">
      <w:pPr>
        <w:pStyle w:val="a1"/>
        <w:spacing w:line="360" w:lineRule="auto"/>
        <w:ind w:firstLine="0"/>
        <w:jc w:val="center"/>
      </w:pPr>
      <w:r>
        <w:rPr>
          <w:noProof/>
        </w:rPr>
        <w:drawing>
          <wp:inline distT="0" distB="0" distL="0" distR="0" wp14:anchorId="3E90D310" wp14:editId="54FDE740">
            <wp:extent cx="5486400" cy="2990850"/>
            <wp:effectExtent l="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7507" w:rsidRDefault="00775538" w:rsidP="00F47507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96</w:t>
      </w:r>
      <w:r>
        <w:fldChar w:fldCharType="end"/>
      </w:r>
      <w:r w:rsidR="00F47507">
        <w:rPr>
          <w:rFonts w:hint="eastAsia"/>
        </w:rPr>
        <w:t>解除绑定</w:t>
      </w:r>
    </w:p>
    <w:p w:rsidR="00103A4A" w:rsidRDefault="00103A4A" w:rsidP="00103A4A">
      <w:pPr>
        <w:pStyle w:val="1"/>
      </w:pPr>
      <w:bookmarkStart w:id="44" w:name="_Toc37178607"/>
      <w:bookmarkStart w:id="45" w:name="_Toc38897733"/>
      <w:r>
        <w:t>常见问题</w:t>
      </w:r>
      <w:bookmarkEnd w:id="44"/>
      <w:bookmarkEnd w:id="45"/>
    </w:p>
    <w:p w:rsidR="00103A4A" w:rsidRDefault="00103A4A" w:rsidP="00103A4A">
      <w:r>
        <w:rPr>
          <w:rFonts w:hint="eastAsia"/>
        </w:rPr>
        <w:t>1</w:t>
      </w:r>
      <w:r>
        <w:rPr>
          <w:rFonts w:hint="eastAsia"/>
        </w:rPr>
        <w:t>．推荐使用哪些浏览器浏览本网站？</w:t>
      </w:r>
    </w:p>
    <w:p w:rsidR="00103A4A" w:rsidRPr="00A95DCF" w:rsidRDefault="00103A4A" w:rsidP="00103A4A">
      <w:pPr>
        <w:rPr>
          <w:color w:val="000000" w:themeColor="text1"/>
          <w:shd w:val="clear" w:color="auto" w:fill="FFFFFF"/>
        </w:rPr>
      </w:pPr>
      <w:r>
        <w:rPr>
          <w:rFonts w:hint="eastAsia"/>
          <w:color w:val="000000" w:themeColor="text1"/>
          <w:shd w:val="clear" w:color="auto" w:fill="FFFFFF"/>
        </w:rPr>
        <w:t>答：</w:t>
      </w:r>
      <w:r w:rsidRPr="00A95DCF">
        <w:rPr>
          <w:rFonts w:hint="eastAsia"/>
          <w:color w:val="000000" w:themeColor="text1"/>
          <w:shd w:val="clear" w:color="auto" w:fill="FFFFFF"/>
        </w:rPr>
        <w:t>建议您使用</w:t>
      </w:r>
      <w:r w:rsidRPr="00A95DCF">
        <w:rPr>
          <w:rFonts w:hint="eastAsia"/>
          <w:color w:val="000000" w:themeColor="text1"/>
          <w:shd w:val="clear" w:color="auto" w:fill="FFFFFF"/>
        </w:rPr>
        <w:t>Chrome</w:t>
      </w:r>
      <w:r w:rsidRPr="00A95DCF">
        <w:rPr>
          <w:rFonts w:hint="eastAsia"/>
          <w:color w:val="000000" w:themeColor="text1"/>
          <w:shd w:val="clear" w:color="auto" w:fill="FFFFFF"/>
        </w:rPr>
        <w:t>、</w:t>
      </w:r>
      <w:r w:rsidRPr="00A95DCF">
        <w:rPr>
          <w:rFonts w:hint="eastAsia"/>
          <w:color w:val="000000" w:themeColor="text1"/>
          <w:shd w:val="clear" w:color="auto" w:fill="FFFFFF"/>
        </w:rPr>
        <w:t>Firefox</w:t>
      </w:r>
      <w:r w:rsidRPr="00A95DCF">
        <w:rPr>
          <w:rFonts w:hint="eastAsia"/>
          <w:color w:val="000000" w:themeColor="text1"/>
          <w:shd w:val="clear" w:color="auto" w:fill="FFFFFF"/>
        </w:rPr>
        <w:t>、</w:t>
      </w:r>
      <w:r w:rsidRPr="00A95DCF">
        <w:rPr>
          <w:rFonts w:hint="eastAsia"/>
          <w:color w:val="000000" w:themeColor="text1"/>
          <w:shd w:val="clear" w:color="auto" w:fill="FFFFFF"/>
        </w:rPr>
        <w:t>Edge</w:t>
      </w:r>
      <w:r w:rsidRPr="00A95DCF">
        <w:rPr>
          <w:rFonts w:hint="eastAsia"/>
          <w:color w:val="000000" w:themeColor="text1"/>
          <w:shd w:val="clear" w:color="auto" w:fill="FFFFFF"/>
        </w:rPr>
        <w:t>、</w:t>
      </w:r>
      <w:r w:rsidRPr="00A95DCF">
        <w:rPr>
          <w:rFonts w:hint="eastAsia"/>
          <w:color w:val="000000" w:themeColor="text1"/>
          <w:shd w:val="clear" w:color="auto" w:fill="FFFFFF"/>
        </w:rPr>
        <w:t>IE10</w:t>
      </w:r>
      <w:r w:rsidRPr="00A95DCF">
        <w:rPr>
          <w:rFonts w:hint="eastAsia"/>
          <w:color w:val="000000" w:themeColor="text1"/>
          <w:shd w:val="clear" w:color="auto" w:fill="FFFFFF"/>
        </w:rPr>
        <w:t>及以上版本和</w:t>
      </w:r>
      <w:r w:rsidRPr="00A95DCF">
        <w:rPr>
          <w:rFonts w:hint="eastAsia"/>
          <w:color w:val="000000" w:themeColor="text1"/>
          <w:shd w:val="clear" w:color="auto" w:fill="FFFFFF"/>
        </w:rPr>
        <w:t>360</w:t>
      </w:r>
      <w:r w:rsidRPr="00A95DCF">
        <w:rPr>
          <w:rFonts w:hint="eastAsia"/>
          <w:color w:val="000000" w:themeColor="text1"/>
          <w:shd w:val="clear" w:color="auto" w:fill="FFFFFF"/>
        </w:rPr>
        <w:t>等主流浏览器浏览本网站</w:t>
      </w:r>
      <w:r>
        <w:rPr>
          <w:rFonts w:hint="eastAsia"/>
          <w:color w:val="000000" w:themeColor="text1"/>
          <w:shd w:val="clear" w:color="auto" w:fill="FFFFFF"/>
        </w:rPr>
        <w:t>。</w:t>
      </w:r>
    </w:p>
    <w:p w:rsidR="00103A4A" w:rsidRDefault="00103A4A" w:rsidP="00103A4A"/>
    <w:p w:rsidR="00103A4A" w:rsidRDefault="00103A4A" w:rsidP="00103A4A">
      <w:r>
        <w:rPr>
          <w:rFonts w:hint="eastAsia"/>
        </w:rPr>
        <w:t>2</w:t>
      </w:r>
      <w:r>
        <w:rPr>
          <w:rFonts w:hint="eastAsia"/>
        </w:rPr>
        <w:t>．使用</w:t>
      </w:r>
      <w:r>
        <w:rPr>
          <w:rFonts w:hint="eastAsia"/>
        </w:rPr>
        <w:t>IE10</w:t>
      </w:r>
      <w:r>
        <w:rPr>
          <w:rFonts w:hint="eastAsia"/>
        </w:rPr>
        <w:t>不能访问本网站，该如何处理？</w:t>
      </w:r>
    </w:p>
    <w:p w:rsidR="00103A4A" w:rsidRDefault="00103A4A" w:rsidP="00103A4A">
      <w:r>
        <w:rPr>
          <w:rFonts w:hint="eastAsia"/>
        </w:rPr>
        <w:lastRenderedPageBreak/>
        <w:t>答：在</w:t>
      </w:r>
      <w:r>
        <w:rPr>
          <w:rFonts w:hint="eastAsia"/>
        </w:rPr>
        <w:t>IE10</w:t>
      </w:r>
      <w:r>
        <w:rPr>
          <w:rFonts w:hint="eastAsia"/>
        </w:rPr>
        <w:t>浏览器中右侧的设置列表中，选择【</w:t>
      </w:r>
      <w:proofErr w:type="spellStart"/>
      <w:r>
        <w:rPr>
          <w:rFonts w:hint="eastAsia"/>
        </w:rPr>
        <w:t>Intetnet</w:t>
      </w:r>
      <w:proofErr w:type="spellEnd"/>
      <w:r>
        <w:rPr>
          <w:rFonts w:hint="eastAsia"/>
        </w:rPr>
        <w:t>选项】，在【</w:t>
      </w:r>
      <w:proofErr w:type="spellStart"/>
      <w:r>
        <w:rPr>
          <w:rFonts w:hint="eastAsia"/>
        </w:rPr>
        <w:t>Intetnet</w:t>
      </w:r>
      <w:proofErr w:type="spellEnd"/>
      <w:r>
        <w:rPr>
          <w:rFonts w:hint="eastAsia"/>
        </w:rPr>
        <w:t>选项】页面中，选择【高级】页签，</w:t>
      </w:r>
      <w:proofErr w:type="gramStart"/>
      <w:r>
        <w:rPr>
          <w:rFonts w:hint="eastAsia"/>
        </w:rPr>
        <w:t>勾选安全</w:t>
      </w:r>
      <w:proofErr w:type="gramEnd"/>
      <w:r>
        <w:rPr>
          <w:rFonts w:hint="eastAsia"/>
        </w:rPr>
        <w:t>下面的</w:t>
      </w:r>
      <w:r>
        <w:rPr>
          <w:rFonts w:hint="eastAsia"/>
        </w:rPr>
        <w:t>TLS1.1</w:t>
      </w:r>
      <w:r>
        <w:rPr>
          <w:rFonts w:hint="eastAsia"/>
        </w:rPr>
        <w:t>和</w:t>
      </w:r>
      <w:r>
        <w:rPr>
          <w:rFonts w:hint="eastAsia"/>
        </w:rPr>
        <w:t>TLS1.2</w:t>
      </w:r>
      <w:r>
        <w:rPr>
          <w:rFonts w:hint="eastAsia"/>
        </w:rPr>
        <w:t>，点击【确定】按钮即可。</w:t>
      </w:r>
    </w:p>
    <w:p w:rsidR="00103A4A" w:rsidRPr="00436CD4" w:rsidRDefault="00103A4A" w:rsidP="00103A4A">
      <w:pPr>
        <w:jc w:val="center"/>
      </w:pPr>
      <w:r>
        <w:rPr>
          <w:noProof/>
        </w:rPr>
        <w:drawing>
          <wp:inline distT="0" distB="0" distL="0" distR="0" wp14:anchorId="00947D00" wp14:editId="5B8C1AD3">
            <wp:extent cx="3443468" cy="4455978"/>
            <wp:effectExtent l="0" t="0" r="5080" b="190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443143" cy="4455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A4A" w:rsidRDefault="001E66A5" w:rsidP="00103A4A">
      <w:pPr>
        <w:pStyle w:val="af2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</w:instrText>
      </w:r>
      <w:r>
        <w:instrText xml:space="preserve"> </w:instrText>
      </w:r>
      <w:r>
        <w:fldChar w:fldCharType="separate"/>
      </w:r>
      <w:r w:rsidR="00013549">
        <w:rPr>
          <w:noProof/>
        </w:rPr>
        <w:t>97</w:t>
      </w:r>
      <w:r>
        <w:fldChar w:fldCharType="end"/>
      </w:r>
      <w:r w:rsidR="00103A4A">
        <w:rPr>
          <w:rFonts w:hint="eastAsia"/>
        </w:rPr>
        <w:t xml:space="preserve"> </w:t>
      </w:r>
      <w:proofErr w:type="spellStart"/>
      <w:r w:rsidR="00103A4A">
        <w:rPr>
          <w:rFonts w:hint="eastAsia"/>
        </w:rPr>
        <w:t>Intetnet</w:t>
      </w:r>
      <w:proofErr w:type="spellEnd"/>
      <w:r w:rsidR="00103A4A">
        <w:rPr>
          <w:rFonts w:hint="eastAsia"/>
        </w:rPr>
        <w:t>选项</w:t>
      </w:r>
    </w:p>
    <w:p w:rsidR="00103A4A" w:rsidRPr="00540167" w:rsidRDefault="00103A4A" w:rsidP="00103A4A"/>
    <w:p w:rsidR="00103A4A" w:rsidRPr="00AA6545" w:rsidRDefault="00103A4A" w:rsidP="00103A4A">
      <w:pPr>
        <w:rPr>
          <w:shd w:val="clear" w:color="auto" w:fill="FFFFFF"/>
        </w:rPr>
      </w:pPr>
      <w:r>
        <w:rPr>
          <w:rFonts w:hint="eastAsia"/>
          <w:shd w:val="clear" w:color="auto" w:fill="FFFFFF"/>
        </w:rPr>
        <w:t>3</w:t>
      </w:r>
      <w:r>
        <w:rPr>
          <w:rFonts w:hint="eastAsia"/>
          <w:shd w:val="clear" w:color="auto" w:fill="FFFFFF"/>
        </w:rPr>
        <w:t>．</w:t>
      </w:r>
      <w:r w:rsidR="006C13F9">
        <w:rPr>
          <w:rFonts w:hint="eastAsia"/>
          <w:shd w:val="clear" w:color="auto" w:fill="FFFFFF"/>
        </w:rPr>
        <w:t>在哪里进行投诉或者评价</w:t>
      </w:r>
      <w:r w:rsidR="006C13F9">
        <w:rPr>
          <w:rFonts w:hint="eastAsia"/>
          <w:shd w:val="clear" w:color="auto" w:fill="FFFFFF"/>
        </w:rPr>
        <w:t>?</w:t>
      </w:r>
    </w:p>
    <w:p w:rsidR="00103A4A" w:rsidRPr="00136C4B" w:rsidRDefault="00103A4A" w:rsidP="00103A4A">
      <w:pPr>
        <w:rPr>
          <w:color w:val="000000" w:themeColor="text1"/>
          <w:shd w:val="clear" w:color="auto" w:fill="FFFFFF"/>
        </w:rPr>
      </w:pPr>
      <w:r w:rsidRPr="00136C4B">
        <w:rPr>
          <w:rFonts w:hint="eastAsia"/>
          <w:color w:val="000000" w:themeColor="text1"/>
          <w:shd w:val="clear" w:color="auto" w:fill="FFFFFF"/>
        </w:rPr>
        <w:t>答：在我的办件的已办列表中，有投诉和评价的入口，在此进行评价或投诉。</w:t>
      </w:r>
    </w:p>
    <w:p w:rsidR="00103A4A" w:rsidRDefault="00103A4A" w:rsidP="00103A4A"/>
    <w:p w:rsidR="00103A4A" w:rsidRPr="00381AC1" w:rsidRDefault="00103A4A" w:rsidP="00103A4A">
      <w:pPr>
        <w:rPr>
          <w:shd w:val="clear" w:color="auto" w:fill="FFFFFF"/>
        </w:rPr>
      </w:pPr>
      <w:r>
        <w:rPr>
          <w:rFonts w:hint="eastAsia"/>
          <w:shd w:val="clear" w:color="auto" w:fill="FFFFFF"/>
        </w:rPr>
        <w:t>4</w:t>
      </w:r>
      <w:r>
        <w:rPr>
          <w:rFonts w:hint="eastAsia"/>
          <w:shd w:val="clear" w:color="auto" w:fill="FFFFFF"/>
        </w:rPr>
        <w:t>．</w:t>
      </w:r>
      <w:r w:rsidRPr="00381AC1">
        <w:rPr>
          <w:rFonts w:hint="eastAsia"/>
          <w:shd w:val="clear" w:color="auto" w:fill="FFFFFF"/>
        </w:rPr>
        <w:t>在我的办</w:t>
      </w:r>
      <w:proofErr w:type="gramStart"/>
      <w:r w:rsidRPr="00381AC1">
        <w:rPr>
          <w:rFonts w:hint="eastAsia"/>
          <w:shd w:val="clear" w:color="auto" w:fill="FFFFFF"/>
        </w:rPr>
        <w:t>件评价</w:t>
      </w:r>
      <w:proofErr w:type="gramEnd"/>
      <w:r w:rsidRPr="00381AC1">
        <w:rPr>
          <w:rFonts w:hint="eastAsia"/>
          <w:shd w:val="clear" w:color="auto" w:fill="FFFFFF"/>
        </w:rPr>
        <w:t>完成之后在哪看</w:t>
      </w:r>
      <w:r w:rsidR="006C13F9">
        <w:rPr>
          <w:rFonts w:hint="eastAsia"/>
          <w:shd w:val="clear" w:color="auto" w:fill="FFFFFF"/>
        </w:rPr>
        <w:t>?</w:t>
      </w:r>
    </w:p>
    <w:p w:rsidR="00103A4A" w:rsidRPr="00136C4B" w:rsidRDefault="00103A4A" w:rsidP="00103A4A">
      <w:pPr>
        <w:rPr>
          <w:color w:val="000000" w:themeColor="text1"/>
          <w:shd w:val="clear" w:color="auto" w:fill="FFFFFF"/>
        </w:rPr>
      </w:pPr>
      <w:r w:rsidRPr="00136C4B">
        <w:rPr>
          <w:rFonts w:hint="eastAsia"/>
          <w:color w:val="000000" w:themeColor="text1"/>
          <w:shd w:val="clear" w:color="auto" w:fill="FFFFFF"/>
        </w:rPr>
        <w:t>答：在我的评价列表中查看。</w:t>
      </w:r>
    </w:p>
    <w:p w:rsidR="00103A4A" w:rsidRPr="005A0AD2" w:rsidRDefault="00103A4A" w:rsidP="00103A4A"/>
    <w:p w:rsidR="00103A4A" w:rsidRPr="000857D0" w:rsidRDefault="00103A4A" w:rsidP="00103A4A">
      <w:pPr>
        <w:rPr>
          <w:shd w:val="clear" w:color="auto" w:fill="FFFFFF"/>
        </w:rPr>
      </w:pPr>
      <w:r>
        <w:rPr>
          <w:rFonts w:hint="eastAsia"/>
          <w:shd w:val="clear" w:color="auto" w:fill="FFFFFF"/>
        </w:rPr>
        <w:t>5</w:t>
      </w:r>
      <w:r>
        <w:rPr>
          <w:rFonts w:hint="eastAsia"/>
          <w:shd w:val="clear" w:color="auto" w:fill="FFFFFF"/>
        </w:rPr>
        <w:t>．</w:t>
      </w:r>
      <w:r w:rsidRPr="000857D0">
        <w:rPr>
          <w:rFonts w:hint="eastAsia"/>
          <w:shd w:val="clear" w:color="auto" w:fill="FFFFFF"/>
        </w:rPr>
        <w:t>我的收藏为什么为空</w:t>
      </w:r>
      <w:r w:rsidR="006C13F9">
        <w:rPr>
          <w:rFonts w:hint="eastAsia"/>
          <w:shd w:val="clear" w:color="auto" w:fill="FFFFFF"/>
        </w:rPr>
        <w:t>?</w:t>
      </w:r>
    </w:p>
    <w:p w:rsidR="00103A4A" w:rsidRPr="00136C4B" w:rsidRDefault="00103A4A" w:rsidP="00103A4A">
      <w:pPr>
        <w:rPr>
          <w:color w:val="000000" w:themeColor="text1"/>
          <w:shd w:val="clear" w:color="auto" w:fill="FFFFFF"/>
        </w:rPr>
      </w:pPr>
      <w:r w:rsidRPr="00136C4B">
        <w:rPr>
          <w:rFonts w:hint="eastAsia"/>
          <w:color w:val="000000" w:themeColor="text1"/>
          <w:shd w:val="clear" w:color="auto" w:fill="FFFFFF"/>
        </w:rPr>
        <w:t>答：请去业务办理页面进行收藏。</w:t>
      </w:r>
    </w:p>
    <w:p w:rsidR="00103A4A" w:rsidRPr="00E7537A" w:rsidRDefault="00103A4A" w:rsidP="00103A4A"/>
    <w:p w:rsidR="00103A4A" w:rsidRPr="00EE4C90" w:rsidRDefault="00103A4A" w:rsidP="00103A4A">
      <w:r>
        <w:rPr>
          <w:rFonts w:hint="eastAsia"/>
          <w:shd w:val="clear" w:color="auto" w:fill="FFFFFF"/>
        </w:rPr>
        <w:t>6</w:t>
      </w:r>
      <w:r>
        <w:rPr>
          <w:rFonts w:hint="eastAsia"/>
          <w:shd w:val="clear" w:color="auto" w:fill="FFFFFF"/>
        </w:rPr>
        <w:t>．</w:t>
      </w:r>
      <w:r w:rsidRPr="00EE4C90">
        <w:rPr>
          <w:rFonts w:hint="eastAsia"/>
        </w:rPr>
        <w:t>提交我要咨询信息后，提交的信息在哪里</w:t>
      </w:r>
      <w:r w:rsidR="006C13F9">
        <w:rPr>
          <w:rFonts w:hint="eastAsia"/>
        </w:rPr>
        <w:t>?</w:t>
      </w:r>
    </w:p>
    <w:p w:rsidR="00103A4A" w:rsidRPr="00136C4B" w:rsidRDefault="00103A4A" w:rsidP="00103A4A">
      <w:pPr>
        <w:rPr>
          <w:color w:val="000000" w:themeColor="text1"/>
        </w:rPr>
      </w:pPr>
      <w:r w:rsidRPr="00136C4B">
        <w:rPr>
          <w:rFonts w:hint="eastAsia"/>
          <w:color w:val="000000" w:themeColor="text1"/>
          <w:shd w:val="clear" w:color="auto" w:fill="FFFFFF"/>
        </w:rPr>
        <w:t>答：</w:t>
      </w:r>
      <w:r w:rsidRPr="00136C4B">
        <w:rPr>
          <w:rFonts w:hint="eastAsia"/>
          <w:color w:val="000000" w:themeColor="text1"/>
        </w:rPr>
        <w:t>在个人中心的我的咨询列表中。</w:t>
      </w:r>
    </w:p>
    <w:p w:rsidR="00103A4A" w:rsidRPr="00EE4C90" w:rsidRDefault="00103A4A" w:rsidP="00103A4A">
      <w:pPr>
        <w:rPr>
          <w:color w:val="FF0000"/>
        </w:rPr>
      </w:pPr>
    </w:p>
    <w:p w:rsidR="00103A4A" w:rsidRPr="00EE4C90" w:rsidRDefault="00103A4A" w:rsidP="00103A4A">
      <w:r>
        <w:rPr>
          <w:rFonts w:hint="eastAsia"/>
          <w:shd w:val="clear" w:color="auto" w:fill="FFFFFF"/>
        </w:rPr>
        <w:t>7</w:t>
      </w:r>
      <w:r>
        <w:rPr>
          <w:rFonts w:hint="eastAsia"/>
          <w:shd w:val="clear" w:color="auto" w:fill="FFFFFF"/>
        </w:rPr>
        <w:t>．</w:t>
      </w:r>
      <w:r w:rsidRPr="00EE4C90">
        <w:rPr>
          <w:rFonts w:hint="eastAsia"/>
        </w:rPr>
        <w:t>业务办理需要填写的文件在哪里</w:t>
      </w:r>
      <w:r w:rsidR="006C13F9">
        <w:rPr>
          <w:rFonts w:hint="eastAsia"/>
        </w:rPr>
        <w:t>?</w:t>
      </w:r>
    </w:p>
    <w:p w:rsidR="00103A4A" w:rsidRPr="00136C4B" w:rsidRDefault="00103A4A" w:rsidP="00103A4A">
      <w:pPr>
        <w:rPr>
          <w:color w:val="000000" w:themeColor="text1"/>
        </w:rPr>
      </w:pPr>
      <w:r w:rsidRPr="00136C4B">
        <w:rPr>
          <w:rFonts w:hint="eastAsia"/>
          <w:color w:val="000000" w:themeColor="text1"/>
          <w:shd w:val="clear" w:color="auto" w:fill="FFFFFF"/>
        </w:rPr>
        <w:t>答：</w:t>
      </w:r>
      <w:r w:rsidRPr="00136C4B">
        <w:rPr>
          <w:rFonts w:hint="eastAsia"/>
          <w:color w:val="000000" w:themeColor="text1"/>
        </w:rPr>
        <w:t>点击当前事项的办事指南，最下方有下载附件内容。</w:t>
      </w:r>
    </w:p>
    <w:p w:rsidR="00103A4A" w:rsidRDefault="00103A4A" w:rsidP="00103A4A">
      <w:pPr>
        <w:rPr>
          <w:color w:val="FF0000"/>
        </w:rPr>
      </w:pPr>
    </w:p>
    <w:p w:rsidR="00103A4A" w:rsidRDefault="00103A4A" w:rsidP="00103A4A">
      <w:r>
        <w:rPr>
          <w:rFonts w:hint="eastAsia"/>
          <w:shd w:val="clear" w:color="auto" w:fill="FFFFFF"/>
        </w:rPr>
        <w:t>8</w:t>
      </w:r>
      <w:r>
        <w:rPr>
          <w:rFonts w:hint="eastAsia"/>
          <w:shd w:val="clear" w:color="auto" w:fill="FFFFFF"/>
        </w:rPr>
        <w:t>．</w:t>
      </w:r>
      <w:r>
        <w:rPr>
          <w:rFonts w:hint="eastAsia"/>
        </w:rPr>
        <w:t>切换企业列表中无需要的企业</w:t>
      </w:r>
      <w:r w:rsidR="006C13F9">
        <w:rPr>
          <w:rFonts w:hint="eastAsia"/>
        </w:rPr>
        <w:t>?</w:t>
      </w:r>
    </w:p>
    <w:p w:rsidR="00103A4A" w:rsidRPr="00136C4B" w:rsidRDefault="00103A4A" w:rsidP="00103A4A">
      <w:pPr>
        <w:rPr>
          <w:color w:val="000000" w:themeColor="text1"/>
        </w:rPr>
      </w:pPr>
      <w:r w:rsidRPr="00136C4B">
        <w:rPr>
          <w:rFonts w:hint="eastAsia"/>
          <w:color w:val="000000" w:themeColor="text1"/>
          <w:shd w:val="clear" w:color="auto" w:fill="FFFFFF"/>
        </w:rPr>
        <w:lastRenderedPageBreak/>
        <w:t>答：</w:t>
      </w:r>
      <w:r w:rsidRPr="00136C4B">
        <w:rPr>
          <w:rFonts w:hint="eastAsia"/>
          <w:color w:val="000000" w:themeColor="text1"/>
        </w:rPr>
        <w:t>需要进行企业信息的添加，申请成为企业的经办人，切换企业列表中才会出来对应的企业。</w:t>
      </w:r>
    </w:p>
    <w:p w:rsidR="00103A4A" w:rsidRPr="006C66E1" w:rsidRDefault="00103A4A" w:rsidP="00103A4A">
      <w:pPr>
        <w:rPr>
          <w:color w:val="FF0000"/>
        </w:rPr>
      </w:pPr>
    </w:p>
    <w:p w:rsidR="00103A4A" w:rsidRPr="00524475" w:rsidRDefault="00103A4A" w:rsidP="00103A4A">
      <w:r>
        <w:rPr>
          <w:rFonts w:hint="eastAsia"/>
          <w:shd w:val="clear" w:color="auto" w:fill="FFFFFF"/>
        </w:rPr>
        <w:t>9</w:t>
      </w:r>
      <w:r>
        <w:rPr>
          <w:rFonts w:hint="eastAsia"/>
          <w:shd w:val="clear" w:color="auto" w:fill="FFFFFF"/>
        </w:rPr>
        <w:t>．</w:t>
      </w:r>
      <w:r w:rsidRPr="00524475">
        <w:rPr>
          <w:rFonts w:hint="eastAsia"/>
        </w:rPr>
        <w:t>授权信息误操作，是否可以</w:t>
      </w:r>
      <w:r>
        <w:rPr>
          <w:rFonts w:hint="eastAsia"/>
        </w:rPr>
        <w:t>修改</w:t>
      </w:r>
      <w:r w:rsidR="006C13F9">
        <w:rPr>
          <w:rFonts w:hint="eastAsia"/>
        </w:rPr>
        <w:t>?</w:t>
      </w:r>
    </w:p>
    <w:p w:rsidR="00103A4A" w:rsidRPr="00136C4B" w:rsidRDefault="00103A4A" w:rsidP="00103A4A">
      <w:pPr>
        <w:rPr>
          <w:color w:val="000000" w:themeColor="text1"/>
          <w:shd w:val="clear" w:color="auto" w:fill="FFFFFF"/>
        </w:rPr>
      </w:pPr>
      <w:r w:rsidRPr="00136C4B">
        <w:rPr>
          <w:rFonts w:hint="eastAsia"/>
          <w:color w:val="000000" w:themeColor="text1"/>
          <w:shd w:val="clear" w:color="auto" w:fill="FFFFFF"/>
        </w:rPr>
        <w:t>答：可以。</w:t>
      </w:r>
    </w:p>
    <w:p w:rsidR="00103A4A" w:rsidRDefault="00103A4A" w:rsidP="00103A4A">
      <w:pPr>
        <w:rPr>
          <w:shd w:val="clear" w:color="auto" w:fill="FFFFFF"/>
        </w:rPr>
      </w:pPr>
    </w:p>
    <w:p w:rsidR="00103A4A" w:rsidRPr="00524475" w:rsidRDefault="00103A4A" w:rsidP="00103A4A">
      <w:r>
        <w:rPr>
          <w:rFonts w:hint="eastAsia"/>
          <w:shd w:val="clear" w:color="auto" w:fill="FFFFFF"/>
        </w:rPr>
        <w:t>10</w:t>
      </w:r>
      <w:r>
        <w:rPr>
          <w:rFonts w:hint="eastAsia"/>
          <w:shd w:val="clear" w:color="auto" w:fill="FFFFFF"/>
        </w:rPr>
        <w:t>．</w:t>
      </w:r>
      <w:r w:rsidRPr="00524475">
        <w:rPr>
          <w:rFonts w:hint="eastAsia"/>
        </w:rPr>
        <w:t>解除绑定误操作，是否可以重置</w:t>
      </w:r>
      <w:r w:rsidR="006C13F9">
        <w:rPr>
          <w:rFonts w:hint="eastAsia"/>
        </w:rPr>
        <w:t>?</w:t>
      </w:r>
    </w:p>
    <w:p w:rsidR="00103A4A" w:rsidRDefault="00103A4A" w:rsidP="00103A4A">
      <w:pPr>
        <w:rPr>
          <w:color w:val="000000" w:themeColor="text1"/>
          <w:shd w:val="clear" w:color="auto" w:fill="FFFFFF"/>
        </w:rPr>
      </w:pPr>
      <w:r w:rsidRPr="00136C4B">
        <w:rPr>
          <w:rFonts w:hint="eastAsia"/>
          <w:color w:val="000000" w:themeColor="text1"/>
          <w:shd w:val="clear" w:color="auto" w:fill="FFFFFF"/>
        </w:rPr>
        <w:t>答：不可以，请务必确认解除绑定的操作是准确的。</w:t>
      </w:r>
    </w:p>
    <w:p w:rsidR="00103A4A" w:rsidRPr="00136C4B" w:rsidRDefault="00103A4A" w:rsidP="00103A4A">
      <w:pPr>
        <w:rPr>
          <w:color w:val="000000" w:themeColor="text1"/>
          <w:shd w:val="clear" w:color="auto" w:fill="FFFFFF"/>
        </w:rPr>
      </w:pPr>
    </w:p>
    <w:p w:rsidR="00103A4A" w:rsidRPr="00B334FB" w:rsidRDefault="00103A4A" w:rsidP="00103A4A">
      <w:pPr>
        <w:rPr>
          <w:shd w:val="clear" w:color="auto" w:fill="FFFFFF"/>
        </w:rPr>
      </w:pPr>
      <w:r>
        <w:rPr>
          <w:rFonts w:hint="eastAsia"/>
        </w:rPr>
        <w:t>11</w:t>
      </w:r>
      <w:r>
        <w:rPr>
          <w:rFonts w:hint="eastAsia"/>
          <w:shd w:val="clear" w:color="auto" w:fill="FFFFFF"/>
        </w:rPr>
        <w:t>．</w:t>
      </w:r>
      <w:r w:rsidRPr="00B334FB">
        <w:rPr>
          <w:rFonts w:hint="eastAsia"/>
          <w:shd w:val="clear" w:color="auto" w:fill="FFFFFF"/>
        </w:rPr>
        <w:t>是否主企业有什么区别</w:t>
      </w:r>
      <w:r w:rsidR="006C13F9">
        <w:rPr>
          <w:rFonts w:hint="eastAsia"/>
          <w:shd w:val="clear" w:color="auto" w:fill="FFFFFF"/>
        </w:rPr>
        <w:t>?</w:t>
      </w:r>
    </w:p>
    <w:p w:rsidR="00103A4A" w:rsidRPr="00136C4B" w:rsidRDefault="00103A4A" w:rsidP="00103A4A">
      <w:pPr>
        <w:rPr>
          <w:color w:val="000000" w:themeColor="text1"/>
          <w:shd w:val="clear" w:color="auto" w:fill="FFFFFF"/>
        </w:rPr>
      </w:pPr>
      <w:r w:rsidRPr="00136C4B">
        <w:rPr>
          <w:rFonts w:hint="eastAsia"/>
          <w:color w:val="000000" w:themeColor="text1"/>
          <w:shd w:val="clear" w:color="auto" w:fill="FFFFFF"/>
        </w:rPr>
        <w:t>答：一个自然人是多个企业的经办人，需选择主企业，办理对应企业业务。</w:t>
      </w:r>
    </w:p>
    <w:p w:rsidR="00103A4A" w:rsidRDefault="00103A4A" w:rsidP="00103A4A">
      <w:pPr>
        <w:rPr>
          <w:color w:val="FF0000"/>
          <w:shd w:val="clear" w:color="auto" w:fill="FFFFFF"/>
        </w:rPr>
      </w:pPr>
    </w:p>
    <w:p w:rsidR="00103A4A" w:rsidRPr="00B07EB9" w:rsidRDefault="00103A4A" w:rsidP="00103A4A">
      <w:pPr>
        <w:rPr>
          <w:shd w:val="clear" w:color="auto" w:fill="FFFFFF"/>
        </w:rPr>
      </w:pPr>
      <w:r>
        <w:rPr>
          <w:rFonts w:hint="eastAsia"/>
          <w:shd w:val="clear" w:color="auto" w:fill="FFFFFF"/>
        </w:rPr>
        <w:t>12</w:t>
      </w:r>
      <w:r>
        <w:rPr>
          <w:rFonts w:hint="eastAsia"/>
          <w:shd w:val="clear" w:color="auto" w:fill="FFFFFF"/>
        </w:rPr>
        <w:t>．</w:t>
      </w:r>
      <w:r w:rsidRPr="00B07EB9">
        <w:rPr>
          <w:rFonts w:hint="eastAsia"/>
          <w:shd w:val="clear" w:color="auto" w:fill="FFFFFF"/>
        </w:rPr>
        <w:t>一个企业是否可以有多个经办人</w:t>
      </w:r>
      <w:r w:rsidR="006C13F9">
        <w:rPr>
          <w:rFonts w:hint="eastAsia"/>
          <w:shd w:val="clear" w:color="auto" w:fill="FFFFFF"/>
        </w:rPr>
        <w:t>?</w:t>
      </w:r>
    </w:p>
    <w:p w:rsidR="00103A4A" w:rsidRPr="00136C4B" w:rsidRDefault="00103A4A" w:rsidP="00103A4A">
      <w:pPr>
        <w:rPr>
          <w:color w:val="000000" w:themeColor="text1"/>
          <w:shd w:val="clear" w:color="auto" w:fill="FFFFFF"/>
        </w:rPr>
      </w:pPr>
      <w:r w:rsidRPr="00136C4B">
        <w:rPr>
          <w:rFonts w:hint="eastAsia"/>
          <w:color w:val="000000" w:themeColor="text1"/>
          <w:shd w:val="clear" w:color="auto" w:fill="FFFFFF"/>
        </w:rPr>
        <w:t>答：可以，目前经办人无上限。</w:t>
      </w:r>
    </w:p>
    <w:p w:rsidR="00103A4A" w:rsidRDefault="00103A4A" w:rsidP="00103A4A">
      <w:pPr>
        <w:rPr>
          <w:color w:val="FF0000"/>
          <w:shd w:val="clear" w:color="auto" w:fill="FFFFFF"/>
        </w:rPr>
      </w:pPr>
    </w:p>
    <w:p w:rsidR="00103A4A" w:rsidRPr="00B07EB9" w:rsidRDefault="00103A4A" w:rsidP="00103A4A">
      <w:pPr>
        <w:rPr>
          <w:color w:val="000000" w:themeColor="text1"/>
          <w:shd w:val="clear" w:color="auto" w:fill="FFFFFF"/>
        </w:rPr>
      </w:pPr>
      <w:r>
        <w:rPr>
          <w:rFonts w:hint="eastAsia"/>
          <w:shd w:val="clear" w:color="auto" w:fill="FFFFFF"/>
        </w:rPr>
        <w:t>13</w:t>
      </w:r>
      <w:r>
        <w:rPr>
          <w:rFonts w:hint="eastAsia"/>
          <w:shd w:val="clear" w:color="auto" w:fill="FFFFFF"/>
        </w:rPr>
        <w:t>．</w:t>
      </w:r>
      <w:r w:rsidRPr="00B07EB9">
        <w:rPr>
          <w:rFonts w:hint="eastAsia"/>
          <w:color w:val="000000" w:themeColor="text1"/>
          <w:shd w:val="clear" w:color="auto" w:fill="FFFFFF"/>
        </w:rPr>
        <w:t>自然人成为经办人后是否可以直接办理业务，不再需要企业账号同意</w:t>
      </w:r>
      <w:r w:rsidR="006C13F9">
        <w:rPr>
          <w:rFonts w:hint="eastAsia"/>
          <w:color w:val="000000" w:themeColor="text1"/>
          <w:shd w:val="clear" w:color="auto" w:fill="FFFFFF"/>
        </w:rPr>
        <w:t>?</w:t>
      </w:r>
    </w:p>
    <w:p w:rsidR="00103A4A" w:rsidRPr="00136C4B" w:rsidRDefault="00103A4A" w:rsidP="00103A4A">
      <w:pPr>
        <w:rPr>
          <w:color w:val="000000" w:themeColor="text1"/>
          <w:shd w:val="clear" w:color="auto" w:fill="FFFFFF"/>
        </w:rPr>
      </w:pPr>
      <w:r w:rsidRPr="00136C4B">
        <w:rPr>
          <w:rFonts w:hint="eastAsia"/>
          <w:color w:val="000000" w:themeColor="text1"/>
          <w:shd w:val="clear" w:color="auto" w:fill="FFFFFF"/>
        </w:rPr>
        <w:t>答：可以办理业务。</w:t>
      </w:r>
    </w:p>
    <w:p w:rsidR="00103A4A" w:rsidRPr="00136C4B" w:rsidRDefault="00103A4A" w:rsidP="00103A4A">
      <w:pPr>
        <w:rPr>
          <w:color w:val="000000" w:themeColor="text1"/>
          <w:shd w:val="clear" w:color="auto" w:fill="FFFFFF"/>
        </w:rPr>
      </w:pPr>
    </w:p>
    <w:p w:rsidR="00103A4A" w:rsidRPr="00B07EB9" w:rsidRDefault="00103A4A" w:rsidP="00103A4A">
      <w:pPr>
        <w:rPr>
          <w:color w:val="000000" w:themeColor="text1"/>
          <w:shd w:val="clear" w:color="auto" w:fill="FFFFFF"/>
        </w:rPr>
      </w:pPr>
      <w:r>
        <w:rPr>
          <w:rFonts w:hint="eastAsia"/>
          <w:shd w:val="clear" w:color="auto" w:fill="FFFFFF"/>
        </w:rPr>
        <w:t>14</w:t>
      </w:r>
      <w:r>
        <w:rPr>
          <w:rFonts w:hint="eastAsia"/>
          <w:shd w:val="clear" w:color="auto" w:fill="FFFFFF"/>
        </w:rPr>
        <w:t>．</w:t>
      </w:r>
      <w:r w:rsidRPr="00B07EB9">
        <w:rPr>
          <w:rFonts w:hint="eastAsia"/>
          <w:color w:val="000000" w:themeColor="text1"/>
          <w:shd w:val="clear" w:color="auto" w:fill="FFFFFF"/>
        </w:rPr>
        <w:t>法人账号是否可以办理业务</w:t>
      </w:r>
      <w:r w:rsidR="006C13F9">
        <w:rPr>
          <w:rFonts w:hint="eastAsia"/>
          <w:color w:val="000000" w:themeColor="text1"/>
          <w:shd w:val="clear" w:color="auto" w:fill="FFFFFF"/>
        </w:rPr>
        <w:t>?</w:t>
      </w:r>
    </w:p>
    <w:p w:rsidR="00103A4A" w:rsidRPr="00136C4B" w:rsidRDefault="00103A4A" w:rsidP="00103A4A">
      <w:pPr>
        <w:rPr>
          <w:color w:val="000000" w:themeColor="text1"/>
        </w:rPr>
      </w:pPr>
      <w:r w:rsidRPr="00136C4B">
        <w:rPr>
          <w:rFonts w:hint="eastAsia"/>
          <w:color w:val="000000" w:themeColor="text1"/>
          <w:shd w:val="clear" w:color="auto" w:fill="FFFFFF"/>
        </w:rPr>
        <w:t>答：可以。</w:t>
      </w:r>
    </w:p>
    <w:p w:rsidR="00103A4A" w:rsidRPr="00136C4B" w:rsidRDefault="00103A4A" w:rsidP="00103A4A">
      <w:pPr>
        <w:rPr>
          <w:color w:val="000000" w:themeColor="text1"/>
        </w:rPr>
      </w:pPr>
    </w:p>
    <w:p w:rsidR="00103A4A" w:rsidRPr="00B57F58" w:rsidRDefault="00103A4A" w:rsidP="00103A4A">
      <w:pPr>
        <w:rPr>
          <w:shd w:val="clear" w:color="auto" w:fill="FFFFFF"/>
        </w:rPr>
      </w:pPr>
      <w:r>
        <w:rPr>
          <w:rFonts w:hint="eastAsia"/>
          <w:shd w:val="clear" w:color="auto" w:fill="FFFFFF"/>
        </w:rPr>
        <w:t>15</w:t>
      </w:r>
      <w:r>
        <w:rPr>
          <w:rFonts w:hint="eastAsia"/>
          <w:shd w:val="clear" w:color="auto" w:fill="FFFFFF"/>
        </w:rPr>
        <w:t>．</w:t>
      </w:r>
      <w:r w:rsidRPr="00B57F58">
        <w:rPr>
          <w:rFonts w:hint="eastAsia"/>
          <w:shd w:val="clear" w:color="auto" w:fill="FFFFFF"/>
        </w:rPr>
        <w:t>统一查询可以查询哪些范围</w:t>
      </w:r>
      <w:r w:rsidR="006C13F9">
        <w:rPr>
          <w:rFonts w:hint="eastAsia"/>
          <w:shd w:val="clear" w:color="auto" w:fill="FFFFFF"/>
        </w:rPr>
        <w:t>?</w:t>
      </w:r>
    </w:p>
    <w:p w:rsidR="00103A4A" w:rsidRPr="00136C4B" w:rsidRDefault="004D2CBC" w:rsidP="00103A4A">
      <w:pPr>
        <w:rPr>
          <w:color w:val="000000" w:themeColor="text1"/>
          <w:shd w:val="clear" w:color="auto" w:fill="FFFFFF"/>
        </w:rPr>
      </w:pPr>
      <w:r>
        <w:rPr>
          <w:rFonts w:hint="eastAsia"/>
          <w:color w:val="000000" w:themeColor="text1"/>
          <w:shd w:val="clear" w:color="auto" w:fill="FFFFFF"/>
        </w:rPr>
        <w:t>答：可以</w:t>
      </w:r>
      <w:proofErr w:type="gramStart"/>
      <w:r>
        <w:rPr>
          <w:rFonts w:hint="eastAsia"/>
          <w:color w:val="000000" w:themeColor="text1"/>
          <w:shd w:val="clear" w:color="auto" w:fill="FFFFFF"/>
        </w:rPr>
        <w:t>查询</w:t>
      </w:r>
      <w:r w:rsidR="00103A4A" w:rsidRPr="00136C4B">
        <w:rPr>
          <w:rFonts w:hint="eastAsia"/>
          <w:color w:val="000000" w:themeColor="text1"/>
          <w:shd w:val="clear" w:color="auto" w:fill="FFFFFF"/>
        </w:rPr>
        <w:t>办</w:t>
      </w:r>
      <w:proofErr w:type="gramEnd"/>
      <w:r w:rsidR="00103A4A" w:rsidRPr="00136C4B">
        <w:rPr>
          <w:rFonts w:hint="eastAsia"/>
          <w:color w:val="000000" w:themeColor="text1"/>
          <w:shd w:val="clear" w:color="auto" w:fill="FFFFFF"/>
        </w:rPr>
        <w:t>件进度或办件结果、办事服务。</w:t>
      </w:r>
    </w:p>
    <w:p w:rsidR="00103A4A" w:rsidRPr="00136C4B" w:rsidRDefault="00103A4A" w:rsidP="00103A4A">
      <w:pPr>
        <w:rPr>
          <w:color w:val="000000" w:themeColor="text1"/>
          <w:shd w:val="clear" w:color="auto" w:fill="FFFFFF"/>
        </w:rPr>
      </w:pPr>
    </w:p>
    <w:p w:rsidR="00103A4A" w:rsidRPr="001E4F0C" w:rsidRDefault="00103A4A" w:rsidP="00103A4A">
      <w:pPr>
        <w:rPr>
          <w:color w:val="000000" w:themeColor="text1"/>
          <w:shd w:val="clear" w:color="auto" w:fill="FFFFFF"/>
        </w:rPr>
      </w:pPr>
      <w:r>
        <w:rPr>
          <w:rFonts w:hint="eastAsia"/>
          <w:color w:val="000000" w:themeColor="text1"/>
          <w:shd w:val="clear" w:color="auto" w:fill="FFFFFF"/>
        </w:rPr>
        <w:t>16</w:t>
      </w:r>
      <w:r>
        <w:rPr>
          <w:rFonts w:hint="eastAsia"/>
          <w:color w:val="000000" w:themeColor="text1"/>
          <w:shd w:val="clear" w:color="auto" w:fill="FFFFFF"/>
        </w:rPr>
        <w:t>．统一查询查询办件进度时，</w:t>
      </w:r>
      <w:r w:rsidRPr="001E4F0C">
        <w:rPr>
          <w:rFonts w:hint="eastAsia"/>
          <w:color w:val="000000" w:themeColor="text1"/>
          <w:shd w:val="clear" w:color="auto" w:fill="FFFFFF"/>
        </w:rPr>
        <w:t>必须精确匹配吗</w:t>
      </w:r>
      <w:r w:rsidR="006C13F9">
        <w:rPr>
          <w:rFonts w:hint="eastAsia"/>
          <w:color w:val="000000" w:themeColor="text1"/>
          <w:shd w:val="clear" w:color="auto" w:fill="FFFFFF"/>
        </w:rPr>
        <w:t>?</w:t>
      </w:r>
    </w:p>
    <w:p w:rsidR="00103A4A" w:rsidRPr="00136C4B" w:rsidRDefault="00103A4A" w:rsidP="00103A4A">
      <w:pPr>
        <w:rPr>
          <w:color w:val="000000" w:themeColor="text1"/>
          <w:shd w:val="clear" w:color="auto" w:fill="FFFFFF"/>
        </w:rPr>
      </w:pPr>
      <w:r w:rsidRPr="00136C4B">
        <w:rPr>
          <w:rFonts w:hint="eastAsia"/>
          <w:color w:val="000000" w:themeColor="text1"/>
          <w:shd w:val="clear" w:color="auto" w:fill="FFFFFF"/>
        </w:rPr>
        <w:t>答：必须精确匹配</w:t>
      </w:r>
      <w:r>
        <w:rPr>
          <w:rFonts w:hint="eastAsia"/>
          <w:color w:val="000000" w:themeColor="text1"/>
          <w:shd w:val="clear" w:color="auto" w:fill="FFFFFF"/>
        </w:rPr>
        <w:t>，输入精确的事项编码进行查询</w:t>
      </w:r>
      <w:r w:rsidRPr="00136C4B">
        <w:rPr>
          <w:rFonts w:hint="eastAsia"/>
          <w:color w:val="000000" w:themeColor="text1"/>
          <w:shd w:val="clear" w:color="auto" w:fill="FFFFFF"/>
        </w:rPr>
        <w:t>。</w:t>
      </w:r>
    </w:p>
    <w:p w:rsidR="00103A4A" w:rsidRPr="00136C4B" w:rsidRDefault="00103A4A" w:rsidP="00103A4A">
      <w:pPr>
        <w:rPr>
          <w:color w:val="000000" w:themeColor="text1"/>
          <w:shd w:val="clear" w:color="auto" w:fill="FFFFFF"/>
        </w:rPr>
      </w:pPr>
    </w:p>
    <w:p w:rsidR="00103A4A" w:rsidRPr="00032800" w:rsidRDefault="00103A4A" w:rsidP="00103A4A">
      <w:pPr>
        <w:rPr>
          <w:color w:val="000000" w:themeColor="text1"/>
          <w:shd w:val="clear" w:color="auto" w:fill="FFFFFF"/>
        </w:rPr>
      </w:pPr>
      <w:r>
        <w:rPr>
          <w:rFonts w:hint="eastAsia"/>
          <w:color w:val="000000" w:themeColor="text1"/>
          <w:shd w:val="clear" w:color="auto" w:fill="FFFFFF"/>
        </w:rPr>
        <w:t>17</w:t>
      </w:r>
      <w:r>
        <w:rPr>
          <w:rFonts w:hint="eastAsia"/>
          <w:color w:val="000000" w:themeColor="text1"/>
          <w:shd w:val="clear" w:color="auto" w:fill="FFFFFF"/>
        </w:rPr>
        <w:t>．</w:t>
      </w:r>
      <w:r w:rsidRPr="00032800">
        <w:rPr>
          <w:rFonts w:hint="eastAsia"/>
          <w:color w:val="000000" w:themeColor="text1"/>
          <w:shd w:val="clear" w:color="auto" w:fill="FFFFFF"/>
        </w:rPr>
        <w:t>如果查不到事项怎么办</w:t>
      </w:r>
      <w:r w:rsidR="006C13F9">
        <w:rPr>
          <w:rFonts w:hint="eastAsia"/>
          <w:color w:val="000000" w:themeColor="text1"/>
          <w:shd w:val="clear" w:color="auto" w:fill="FFFFFF"/>
        </w:rPr>
        <w:t>?</w:t>
      </w:r>
    </w:p>
    <w:p w:rsidR="00103A4A" w:rsidRPr="00136C4B" w:rsidRDefault="00103A4A" w:rsidP="00103A4A">
      <w:pPr>
        <w:rPr>
          <w:color w:val="000000" w:themeColor="text1"/>
          <w:shd w:val="clear" w:color="auto" w:fill="FFFFFF"/>
        </w:rPr>
      </w:pPr>
      <w:r w:rsidRPr="00136C4B">
        <w:rPr>
          <w:rFonts w:hint="eastAsia"/>
          <w:color w:val="000000" w:themeColor="text1"/>
          <w:shd w:val="clear" w:color="auto" w:fill="FFFFFF"/>
        </w:rPr>
        <w:t>答：请检查关键字。关键字前后可以有空格，不可以有其他任何不相关字符；关键词中不可以有任何空格和字符；统一查询</w:t>
      </w:r>
      <w:r>
        <w:rPr>
          <w:rFonts w:hint="eastAsia"/>
          <w:color w:val="000000" w:themeColor="text1"/>
          <w:shd w:val="clear" w:color="auto" w:fill="FFFFFF"/>
        </w:rPr>
        <w:t>查询办件进度时</w:t>
      </w:r>
      <w:r w:rsidRPr="00136C4B">
        <w:rPr>
          <w:rFonts w:hint="eastAsia"/>
          <w:color w:val="000000" w:themeColor="text1"/>
          <w:shd w:val="clear" w:color="auto" w:fill="FFFFFF"/>
        </w:rPr>
        <w:t>，必须精确匹配</w:t>
      </w:r>
      <w:r>
        <w:rPr>
          <w:rFonts w:hint="eastAsia"/>
          <w:color w:val="000000" w:themeColor="text1"/>
          <w:shd w:val="clear" w:color="auto" w:fill="FFFFFF"/>
        </w:rPr>
        <w:t>，输入精确的事项编码进行查询</w:t>
      </w:r>
      <w:r w:rsidRPr="00136C4B">
        <w:rPr>
          <w:rFonts w:hint="eastAsia"/>
          <w:color w:val="000000" w:themeColor="text1"/>
          <w:shd w:val="clear" w:color="auto" w:fill="FFFFFF"/>
        </w:rPr>
        <w:t>。</w:t>
      </w:r>
    </w:p>
    <w:p w:rsidR="00103A4A" w:rsidRPr="00806517" w:rsidRDefault="00103A4A" w:rsidP="00103A4A">
      <w:pPr>
        <w:rPr>
          <w:color w:val="000000" w:themeColor="text1"/>
          <w:shd w:val="clear" w:color="auto" w:fill="FFFFFF"/>
        </w:rPr>
      </w:pPr>
    </w:p>
    <w:p w:rsidR="00103A4A" w:rsidRPr="00136C4B" w:rsidRDefault="00103A4A" w:rsidP="00103A4A">
      <w:pPr>
        <w:pStyle w:val="a1"/>
        <w:spacing w:line="360" w:lineRule="auto"/>
        <w:ind w:firstLine="0"/>
        <w:rPr>
          <w:color w:val="000000" w:themeColor="text1"/>
        </w:rPr>
      </w:pPr>
      <w:r>
        <w:rPr>
          <w:rFonts w:hint="eastAsia"/>
          <w:color w:val="000000" w:themeColor="text1"/>
        </w:rPr>
        <w:t>18</w:t>
      </w:r>
      <w:r>
        <w:rPr>
          <w:rFonts w:hint="eastAsia"/>
          <w:color w:val="000000" w:themeColor="text1"/>
        </w:rPr>
        <w:t>．</w:t>
      </w:r>
      <w:r w:rsidRPr="00136C4B">
        <w:rPr>
          <w:rFonts w:hint="eastAsia"/>
          <w:color w:val="000000" w:themeColor="text1"/>
        </w:rPr>
        <w:t>经办人审核通过后，经办人还是看不到可以办理的</w:t>
      </w:r>
      <w:r>
        <w:rPr>
          <w:rFonts w:hint="eastAsia"/>
          <w:color w:val="000000" w:themeColor="text1"/>
        </w:rPr>
        <w:t>法人</w:t>
      </w:r>
      <w:r w:rsidRPr="00136C4B">
        <w:rPr>
          <w:rFonts w:hint="eastAsia"/>
          <w:color w:val="000000" w:themeColor="text1"/>
        </w:rPr>
        <w:t>事项</w:t>
      </w:r>
      <w:r w:rsidR="006C13F9">
        <w:rPr>
          <w:rFonts w:hint="eastAsia"/>
          <w:color w:val="000000" w:themeColor="text1"/>
        </w:rPr>
        <w:t>?</w:t>
      </w:r>
    </w:p>
    <w:p w:rsidR="00103A4A" w:rsidRPr="00136C4B" w:rsidRDefault="00103A4A" w:rsidP="00103A4A">
      <w:pPr>
        <w:pStyle w:val="a1"/>
        <w:spacing w:line="360" w:lineRule="auto"/>
        <w:ind w:firstLine="0"/>
        <w:rPr>
          <w:color w:val="000000" w:themeColor="text1"/>
        </w:rPr>
      </w:pPr>
      <w:r w:rsidRPr="00136C4B">
        <w:rPr>
          <w:rFonts w:hint="eastAsia"/>
          <w:color w:val="000000" w:themeColor="text1"/>
        </w:rPr>
        <w:t>答：法人审核通过后，还需要给经办人授权办理哪些事项，在个人中心</w:t>
      </w:r>
      <w:r w:rsidRPr="00136C4B">
        <w:rPr>
          <w:rFonts w:hint="eastAsia"/>
          <w:color w:val="000000" w:themeColor="text1"/>
        </w:rPr>
        <w:t>-</w:t>
      </w:r>
      <w:r w:rsidRPr="00136C4B">
        <w:rPr>
          <w:rFonts w:hint="eastAsia"/>
          <w:color w:val="000000" w:themeColor="text1"/>
        </w:rPr>
        <w:t>授权管理模块中，</w:t>
      </w:r>
      <w:proofErr w:type="gramStart"/>
      <w:r w:rsidRPr="00136C4B">
        <w:rPr>
          <w:rFonts w:hint="eastAsia"/>
          <w:color w:val="000000" w:themeColor="text1"/>
        </w:rPr>
        <w:t>勾选需要</w:t>
      </w:r>
      <w:proofErr w:type="gramEnd"/>
      <w:r w:rsidRPr="00136C4B">
        <w:rPr>
          <w:rFonts w:hint="eastAsia"/>
          <w:color w:val="000000" w:themeColor="text1"/>
        </w:rPr>
        <w:t>授权给经办人的事项即可。</w:t>
      </w:r>
    </w:p>
    <w:p w:rsidR="00103A4A" w:rsidRPr="00806517" w:rsidRDefault="00103A4A" w:rsidP="00103A4A">
      <w:pPr>
        <w:rPr>
          <w:color w:val="000000" w:themeColor="text1"/>
          <w:shd w:val="clear" w:color="auto" w:fill="FFFFFF"/>
        </w:rPr>
      </w:pPr>
    </w:p>
    <w:p w:rsidR="00103A4A" w:rsidRPr="00136C4B" w:rsidRDefault="00103A4A" w:rsidP="00103A4A">
      <w:pPr>
        <w:pStyle w:val="a1"/>
        <w:spacing w:line="360" w:lineRule="auto"/>
        <w:ind w:firstLine="0"/>
        <w:rPr>
          <w:color w:val="000000" w:themeColor="text1"/>
        </w:rPr>
      </w:pPr>
      <w:r>
        <w:rPr>
          <w:rFonts w:hint="eastAsia"/>
          <w:color w:val="000000" w:themeColor="text1"/>
        </w:rPr>
        <w:t>19</w:t>
      </w:r>
      <w:r>
        <w:rPr>
          <w:rFonts w:hint="eastAsia"/>
          <w:color w:val="000000" w:themeColor="text1"/>
        </w:rPr>
        <w:t>．</w:t>
      </w:r>
      <w:proofErr w:type="gramStart"/>
      <w:r w:rsidRPr="00136C4B">
        <w:rPr>
          <w:rFonts w:hint="eastAsia"/>
          <w:color w:val="000000" w:themeColor="text1"/>
        </w:rPr>
        <w:t>不</w:t>
      </w:r>
      <w:proofErr w:type="gramEnd"/>
      <w:r w:rsidRPr="00136C4B">
        <w:rPr>
          <w:rFonts w:hint="eastAsia"/>
          <w:color w:val="000000" w:themeColor="text1"/>
        </w:rPr>
        <w:t>登录系统，可以咨询相关内容吗</w:t>
      </w:r>
      <w:r w:rsidR="006C13F9">
        <w:rPr>
          <w:rFonts w:hint="eastAsia"/>
          <w:color w:val="000000" w:themeColor="text1"/>
        </w:rPr>
        <w:t>?</w:t>
      </w:r>
    </w:p>
    <w:p w:rsidR="00103A4A" w:rsidRPr="00136C4B" w:rsidRDefault="00103A4A" w:rsidP="00103A4A">
      <w:pPr>
        <w:pStyle w:val="a1"/>
        <w:spacing w:line="360" w:lineRule="auto"/>
        <w:ind w:firstLine="0"/>
        <w:rPr>
          <w:color w:val="000000" w:themeColor="text1"/>
        </w:rPr>
      </w:pPr>
      <w:r w:rsidRPr="00136C4B">
        <w:rPr>
          <w:rFonts w:hint="eastAsia"/>
          <w:color w:val="000000" w:themeColor="text1"/>
        </w:rPr>
        <w:t>答：不可以，需要登录后，才可以进行相关内容的咨询，咨询的内容以及</w:t>
      </w:r>
      <w:r w:rsidRPr="00136C4B">
        <w:rPr>
          <w:rFonts w:hint="eastAsia"/>
          <w:color w:val="000000" w:themeColor="text1"/>
        </w:rPr>
        <w:t>12381</w:t>
      </w:r>
      <w:r w:rsidRPr="00136C4B">
        <w:rPr>
          <w:rFonts w:hint="eastAsia"/>
          <w:color w:val="000000" w:themeColor="text1"/>
        </w:rPr>
        <w:t>系统答复的内容，可以在个人中心</w:t>
      </w:r>
      <w:r w:rsidRPr="00136C4B">
        <w:rPr>
          <w:rFonts w:hint="eastAsia"/>
          <w:color w:val="000000" w:themeColor="text1"/>
        </w:rPr>
        <w:t>-</w:t>
      </w:r>
      <w:r w:rsidRPr="00136C4B">
        <w:rPr>
          <w:rFonts w:hint="eastAsia"/>
          <w:color w:val="000000" w:themeColor="text1"/>
        </w:rPr>
        <w:t>我的咨询列表中查看。</w:t>
      </w:r>
    </w:p>
    <w:p w:rsidR="00103A4A" w:rsidRPr="00891149" w:rsidRDefault="00103A4A" w:rsidP="00103A4A">
      <w:pPr>
        <w:pStyle w:val="af2"/>
      </w:pPr>
    </w:p>
    <w:sectPr w:rsidR="00103A4A" w:rsidRPr="00891149" w:rsidSect="00E83AD7">
      <w:headerReference w:type="default" r:id="rId108"/>
      <w:footerReference w:type="default" r:id="rId109"/>
      <w:pgSz w:w="11906" w:h="16838"/>
      <w:pgMar w:top="1418" w:right="1588" w:bottom="1134" w:left="1588" w:header="851" w:footer="567" w:gutter="0"/>
      <w:pgNumType w:start="1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1652C" w:rsidRDefault="0011652C">
      <w:r>
        <w:separator/>
      </w:r>
    </w:p>
  </w:endnote>
  <w:endnote w:type="continuationSeparator" w:id="0">
    <w:p w:rsidR="0011652C" w:rsidRDefault="001165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仿宋_GB2312">
    <w:altName w:val="仿宋"/>
    <w:charset w:val="86"/>
    <w:family w:val="modern"/>
    <w:pitch w:val="fixed"/>
    <w:sig w:usb0="00000001" w:usb1="080E0000" w:usb2="00000010" w:usb3="00000000" w:csb0="0004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71A7" w:rsidRDefault="001371A7">
    <w:pPr>
      <w:pStyle w:val="a6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1371A7" w:rsidRDefault="001371A7">
    <w:pPr>
      <w:pStyle w:val="a6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71A7" w:rsidRDefault="001371A7">
    <w:pPr>
      <w:pStyle w:val="a6"/>
      <w:jc w:val="center"/>
    </w:pPr>
    <w:r>
      <w:rPr>
        <w:rStyle w:val="a7"/>
      </w:rPr>
      <w:fldChar w:fldCharType="begin"/>
    </w:r>
    <w:r>
      <w:rPr>
        <w:rStyle w:val="a7"/>
      </w:rPr>
      <w:instrText xml:space="preserve"> PAGE </w:instrText>
    </w:r>
    <w:r>
      <w:rPr>
        <w:rStyle w:val="a7"/>
      </w:rPr>
      <w:fldChar w:fldCharType="separate"/>
    </w:r>
    <w:r w:rsidR="00D82382">
      <w:rPr>
        <w:rStyle w:val="a7"/>
        <w:noProof/>
      </w:rPr>
      <w:t>1</w:t>
    </w:r>
    <w:r>
      <w:rPr>
        <w:rStyle w:val="a7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1652C" w:rsidRDefault="0011652C">
      <w:r>
        <w:separator/>
      </w:r>
    </w:p>
  </w:footnote>
  <w:footnote w:type="continuationSeparator" w:id="0">
    <w:p w:rsidR="0011652C" w:rsidRDefault="0011652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71A7" w:rsidRDefault="001371A7">
    <w:pPr>
      <w:pStyle w:val="a5"/>
      <w:pBdr>
        <w:bottom w:val="none" w:sz="0" w:space="0" w:color="auto"/>
      </w:pBdr>
      <w:jc w:val="both"/>
    </w:pPr>
  </w:p>
  <w:p w:rsidR="001371A7" w:rsidRDefault="001371A7">
    <w:pPr>
      <w:pStyle w:val="a5"/>
      <w:pBdr>
        <w:bottom w:val="none" w:sz="0" w:space="0" w:color="auto"/>
      </w:pBdr>
      <w:jc w:val="both"/>
    </w:pPr>
  </w:p>
  <w:p w:rsidR="001371A7" w:rsidRDefault="001371A7">
    <w:pPr>
      <w:pStyle w:val="a5"/>
      <w:pBdr>
        <w:bottom w:val="none" w:sz="0" w:space="0" w:color="auto"/>
      </w:pBdr>
      <w:jc w:val="both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71A7" w:rsidRDefault="001371A7">
    <w:pPr>
      <w:pStyle w:val="a5"/>
      <w:tabs>
        <w:tab w:val="clear" w:pos="8306"/>
      </w:tabs>
      <w:jc w:val="both"/>
    </w:pPr>
    <w:r>
      <w:rPr>
        <w:rFonts w:hint="eastAsia"/>
      </w:rPr>
      <w:tab/>
    </w:r>
    <w:r>
      <w:rPr>
        <w:rFonts w:hint="eastAsia"/>
      </w:rPr>
      <w:tab/>
    </w:r>
    <w:r>
      <w:rPr>
        <w:rFonts w:hint="eastAsia"/>
      </w:rPr>
      <w:tab/>
    </w:r>
    <w:r>
      <w:rPr>
        <w:rFonts w:hint="eastAsia"/>
      </w:rPr>
      <w:tab/>
    </w:r>
    <w:r>
      <w:rPr>
        <w:rFonts w:hint="eastAsia"/>
      </w:rPr>
      <w:tab/>
    </w:r>
    <w:r>
      <w:rPr>
        <w:rFonts w:hint="eastAsia"/>
      </w:rPr>
      <w:tab/>
    </w:r>
    <w:r>
      <w:rPr>
        <w:rFonts w:hint="eastAsia"/>
      </w:rPr>
      <w:tab/>
      <w:t xml:space="preserve">              </w:t>
    </w:r>
    <w:r>
      <w:rPr>
        <w:rFonts w:hint="eastAsia"/>
      </w:rPr>
      <w:t>用户使用手册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A4F42"/>
    <w:multiLevelType w:val="hybridMultilevel"/>
    <w:tmpl w:val="FB7ED3EE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">
    <w:nsid w:val="034A569B"/>
    <w:multiLevelType w:val="hybridMultilevel"/>
    <w:tmpl w:val="AE1C10C8"/>
    <w:lvl w:ilvl="0" w:tplc="71068F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038B17EC"/>
    <w:multiLevelType w:val="hybridMultilevel"/>
    <w:tmpl w:val="B7CC9ED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03A20C02"/>
    <w:multiLevelType w:val="hybridMultilevel"/>
    <w:tmpl w:val="B7CC9ED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05331867"/>
    <w:multiLevelType w:val="hybridMultilevel"/>
    <w:tmpl w:val="02EC8E3C"/>
    <w:lvl w:ilvl="0" w:tplc="04090005">
      <w:start w:val="1"/>
      <w:numFmt w:val="bullet"/>
      <w:lvlText w:val="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5">
    <w:nsid w:val="053F63E5"/>
    <w:multiLevelType w:val="hybridMultilevel"/>
    <w:tmpl w:val="7EC016CE"/>
    <w:lvl w:ilvl="0" w:tplc="62A2512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6">
    <w:nsid w:val="058F7520"/>
    <w:multiLevelType w:val="hybridMultilevel"/>
    <w:tmpl w:val="CECAAE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>
    <w:nsid w:val="081B1B2F"/>
    <w:multiLevelType w:val="hybridMultilevel"/>
    <w:tmpl w:val="D5DC1094"/>
    <w:lvl w:ilvl="0" w:tplc="023030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8">
    <w:nsid w:val="094B2B58"/>
    <w:multiLevelType w:val="hybridMultilevel"/>
    <w:tmpl w:val="B70A6BF8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9">
    <w:nsid w:val="0CA25EE2"/>
    <w:multiLevelType w:val="hybridMultilevel"/>
    <w:tmpl w:val="B70A6BF8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0">
    <w:nsid w:val="0CA37CC7"/>
    <w:multiLevelType w:val="hybridMultilevel"/>
    <w:tmpl w:val="3D7076FE"/>
    <w:lvl w:ilvl="0" w:tplc="E3CEF8B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1">
    <w:nsid w:val="0D5A6C2D"/>
    <w:multiLevelType w:val="hybridMultilevel"/>
    <w:tmpl w:val="F484022C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2">
    <w:nsid w:val="0EDB1641"/>
    <w:multiLevelType w:val="hybridMultilevel"/>
    <w:tmpl w:val="BC0C9586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3">
    <w:nsid w:val="0F0577D9"/>
    <w:multiLevelType w:val="hybridMultilevel"/>
    <w:tmpl w:val="3806CD5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>
    <w:nsid w:val="0F183260"/>
    <w:multiLevelType w:val="hybridMultilevel"/>
    <w:tmpl w:val="AD2C2708"/>
    <w:lvl w:ilvl="0" w:tplc="369E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5">
    <w:nsid w:val="0F7771DF"/>
    <w:multiLevelType w:val="hybridMultilevel"/>
    <w:tmpl w:val="CAFA7F5E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6">
    <w:nsid w:val="109C6107"/>
    <w:multiLevelType w:val="hybridMultilevel"/>
    <w:tmpl w:val="B70A6BF8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7">
    <w:nsid w:val="121E35CB"/>
    <w:multiLevelType w:val="hybridMultilevel"/>
    <w:tmpl w:val="3B94073E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8">
    <w:nsid w:val="15342D62"/>
    <w:multiLevelType w:val="hybridMultilevel"/>
    <w:tmpl w:val="8C88B940"/>
    <w:lvl w:ilvl="0" w:tplc="C03EAD0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9">
    <w:nsid w:val="166263DC"/>
    <w:multiLevelType w:val="hybridMultilevel"/>
    <w:tmpl w:val="CECAAE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0">
    <w:nsid w:val="18287477"/>
    <w:multiLevelType w:val="hybridMultilevel"/>
    <w:tmpl w:val="98A0DE02"/>
    <w:lvl w:ilvl="0" w:tplc="AAA895F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1">
    <w:nsid w:val="182902B7"/>
    <w:multiLevelType w:val="hybridMultilevel"/>
    <w:tmpl w:val="B70A6BF8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2">
    <w:nsid w:val="182F7BC3"/>
    <w:multiLevelType w:val="hybridMultilevel"/>
    <w:tmpl w:val="B70A6BF8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3">
    <w:nsid w:val="186F09C0"/>
    <w:multiLevelType w:val="hybridMultilevel"/>
    <w:tmpl w:val="F9C6EB68"/>
    <w:lvl w:ilvl="0" w:tplc="4FA879D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4">
    <w:nsid w:val="1A0D1380"/>
    <w:multiLevelType w:val="multilevel"/>
    <w:tmpl w:val="800487E0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hint="default"/>
        <w:b/>
        <w:i w:val="0"/>
        <w:sz w:val="28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rFonts w:hint="default"/>
        <w:b/>
        <w:i w:val="0"/>
        <w:sz w:val="28"/>
      </w:rPr>
    </w:lvl>
    <w:lvl w:ilvl="2">
      <w:start w:val="1"/>
      <w:numFmt w:val="decimal"/>
      <w:pStyle w:val="3"/>
      <w:lvlText w:val="%1.%2.%3"/>
      <w:lvlJc w:val="left"/>
      <w:pPr>
        <w:ind w:left="720" w:hanging="720"/>
      </w:pPr>
      <w:rPr>
        <w:rFonts w:hint="default"/>
        <w:b/>
        <w:i w:val="0"/>
        <w:sz w:val="28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  <w:rPr>
        <w:rFonts w:hint="default"/>
        <w:b/>
        <w:i w:val="0"/>
        <w:sz w:val="24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hint="eastAsia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hint="eastAsia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eastAsia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eastAsia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eastAsia"/>
      </w:rPr>
    </w:lvl>
  </w:abstractNum>
  <w:abstractNum w:abstractNumId="25">
    <w:nsid w:val="1BC75E33"/>
    <w:multiLevelType w:val="hybridMultilevel"/>
    <w:tmpl w:val="B70A6BF8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6">
    <w:nsid w:val="1C9F2962"/>
    <w:multiLevelType w:val="hybridMultilevel"/>
    <w:tmpl w:val="EB96964C"/>
    <w:lvl w:ilvl="0" w:tplc="2F74C93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7">
    <w:nsid w:val="1E6F30ED"/>
    <w:multiLevelType w:val="hybridMultilevel"/>
    <w:tmpl w:val="84F63C8C"/>
    <w:lvl w:ilvl="0" w:tplc="1DA6CBC2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8">
    <w:nsid w:val="1F3D2CA7"/>
    <w:multiLevelType w:val="hybridMultilevel"/>
    <w:tmpl w:val="8262791E"/>
    <w:lvl w:ilvl="0" w:tplc="2F3C659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9">
    <w:nsid w:val="20A51DB4"/>
    <w:multiLevelType w:val="hybridMultilevel"/>
    <w:tmpl w:val="CECAAE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0">
    <w:nsid w:val="227171C0"/>
    <w:multiLevelType w:val="hybridMultilevel"/>
    <w:tmpl w:val="68C2687A"/>
    <w:lvl w:ilvl="0" w:tplc="04090005">
      <w:start w:val="1"/>
      <w:numFmt w:val="bullet"/>
      <w:lvlText w:val="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1">
    <w:nsid w:val="230F2B32"/>
    <w:multiLevelType w:val="hybridMultilevel"/>
    <w:tmpl w:val="FEF8234E"/>
    <w:lvl w:ilvl="0" w:tplc="83B6591C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32">
    <w:nsid w:val="235E1564"/>
    <w:multiLevelType w:val="hybridMultilevel"/>
    <w:tmpl w:val="7FE639F0"/>
    <w:lvl w:ilvl="0" w:tplc="F5B85BB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3">
    <w:nsid w:val="24F33138"/>
    <w:multiLevelType w:val="hybridMultilevel"/>
    <w:tmpl w:val="BC0C9586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34">
    <w:nsid w:val="25E8732D"/>
    <w:multiLevelType w:val="hybridMultilevel"/>
    <w:tmpl w:val="B70A6BF8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35">
    <w:nsid w:val="26CD4998"/>
    <w:multiLevelType w:val="hybridMultilevel"/>
    <w:tmpl w:val="5750F9EC"/>
    <w:lvl w:ilvl="0" w:tplc="17F0D29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36">
    <w:nsid w:val="27B03F31"/>
    <w:multiLevelType w:val="hybridMultilevel"/>
    <w:tmpl w:val="2F0C4B1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7">
    <w:nsid w:val="29A27540"/>
    <w:multiLevelType w:val="hybridMultilevel"/>
    <w:tmpl w:val="BC0C9586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38">
    <w:nsid w:val="2A110E99"/>
    <w:multiLevelType w:val="hybridMultilevel"/>
    <w:tmpl w:val="5C50F4F2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39">
    <w:nsid w:val="2B0221EE"/>
    <w:multiLevelType w:val="hybridMultilevel"/>
    <w:tmpl w:val="286C1342"/>
    <w:lvl w:ilvl="0" w:tplc="A3A2F2F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0">
    <w:nsid w:val="2B144C68"/>
    <w:multiLevelType w:val="hybridMultilevel"/>
    <w:tmpl w:val="BC0C9586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41">
    <w:nsid w:val="2B603715"/>
    <w:multiLevelType w:val="hybridMultilevel"/>
    <w:tmpl w:val="CECAAE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2">
    <w:nsid w:val="2BA752B1"/>
    <w:multiLevelType w:val="hybridMultilevel"/>
    <w:tmpl w:val="CECAAE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3">
    <w:nsid w:val="2CE03875"/>
    <w:multiLevelType w:val="hybridMultilevel"/>
    <w:tmpl w:val="BC0C9586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44">
    <w:nsid w:val="2DB954A3"/>
    <w:multiLevelType w:val="hybridMultilevel"/>
    <w:tmpl w:val="5AEA2B50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45">
    <w:nsid w:val="30543D71"/>
    <w:multiLevelType w:val="hybridMultilevel"/>
    <w:tmpl w:val="FB9424A6"/>
    <w:lvl w:ilvl="0" w:tplc="DAD0EBC2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46">
    <w:nsid w:val="35E26FB4"/>
    <w:multiLevelType w:val="hybridMultilevel"/>
    <w:tmpl w:val="B3C404CA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47">
    <w:nsid w:val="36256C90"/>
    <w:multiLevelType w:val="hybridMultilevel"/>
    <w:tmpl w:val="BC0C9586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48">
    <w:nsid w:val="36E11718"/>
    <w:multiLevelType w:val="hybridMultilevel"/>
    <w:tmpl w:val="B70A6BF8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49">
    <w:nsid w:val="372A0B8B"/>
    <w:multiLevelType w:val="hybridMultilevel"/>
    <w:tmpl w:val="CECAAE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0">
    <w:nsid w:val="374E68F0"/>
    <w:multiLevelType w:val="hybridMultilevel"/>
    <w:tmpl w:val="801C1242"/>
    <w:lvl w:ilvl="0" w:tplc="CC6E0D8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1">
    <w:nsid w:val="38B70732"/>
    <w:multiLevelType w:val="hybridMultilevel"/>
    <w:tmpl w:val="B3C404CA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52">
    <w:nsid w:val="38D50104"/>
    <w:multiLevelType w:val="hybridMultilevel"/>
    <w:tmpl w:val="BC0C9586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53">
    <w:nsid w:val="3B206E56"/>
    <w:multiLevelType w:val="hybridMultilevel"/>
    <w:tmpl w:val="BC0C9586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54">
    <w:nsid w:val="3B7B1EE5"/>
    <w:multiLevelType w:val="hybridMultilevel"/>
    <w:tmpl w:val="CECAAE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5">
    <w:nsid w:val="3B8B16B4"/>
    <w:multiLevelType w:val="hybridMultilevel"/>
    <w:tmpl w:val="CECAAE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6">
    <w:nsid w:val="3BC4123A"/>
    <w:multiLevelType w:val="hybridMultilevel"/>
    <w:tmpl w:val="BC0C9586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57">
    <w:nsid w:val="3CE02ECC"/>
    <w:multiLevelType w:val="hybridMultilevel"/>
    <w:tmpl w:val="B7CC9ED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8">
    <w:nsid w:val="3E574358"/>
    <w:multiLevelType w:val="hybridMultilevel"/>
    <w:tmpl w:val="BC0C9586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59">
    <w:nsid w:val="3E8F25AC"/>
    <w:multiLevelType w:val="hybridMultilevel"/>
    <w:tmpl w:val="5AEA2B50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60">
    <w:nsid w:val="3FB306D6"/>
    <w:multiLevelType w:val="hybridMultilevel"/>
    <w:tmpl w:val="BC0C9586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61">
    <w:nsid w:val="3FC24343"/>
    <w:multiLevelType w:val="hybridMultilevel"/>
    <w:tmpl w:val="CAFA7F5E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62">
    <w:nsid w:val="40250CBE"/>
    <w:multiLevelType w:val="hybridMultilevel"/>
    <w:tmpl w:val="B7CC9ED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3">
    <w:nsid w:val="41662C05"/>
    <w:multiLevelType w:val="hybridMultilevel"/>
    <w:tmpl w:val="29E6AF14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64">
    <w:nsid w:val="42416A8F"/>
    <w:multiLevelType w:val="hybridMultilevel"/>
    <w:tmpl w:val="B70A6BF8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65">
    <w:nsid w:val="42D3532D"/>
    <w:multiLevelType w:val="hybridMultilevel"/>
    <w:tmpl w:val="CAE8B46C"/>
    <w:lvl w:ilvl="0" w:tplc="5444237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66">
    <w:nsid w:val="45E82908"/>
    <w:multiLevelType w:val="hybridMultilevel"/>
    <w:tmpl w:val="E97008C0"/>
    <w:lvl w:ilvl="0" w:tplc="197E5CB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7">
    <w:nsid w:val="474A1606"/>
    <w:multiLevelType w:val="hybridMultilevel"/>
    <w:tmpl w:val="6616B2E0"/>
    <w:lvl w:ilvl="0" w:tplc="62C21678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68">
    <w:nsid w:val="47524E8C"/>
    <w:multiLevelType w:val="hybridMultilevel"/>
    <w:tmpl w:val="B70A6BF8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69">
    <w:nsid w:val="48D14C19"/>
    <w:multiLevelType w:val="hybridMultilevel"/>
    <w:tmpl w:val="CB58741C"/>
    <w:lvl w:ilvl="0" w:tplc="6AB4F8D6">
      <w:start w:val="1"/>
      <w:numFmt w:val="decimal"/>
      <w:lvlText w:val="%1、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abstractNum w:abstractNumId="70">
    <w:nsid w:val="4C9C2F38"/>
    <w:multiLevelType w:val="hybridMultilevel"/>
    <w:tmpl w:val="B70A6BF8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71">
    <w:nsid w:val="53327E2A"/>
    <w:multiLevelType w:val="hybridMultilevel"/>
    <w:tmpl w:val="BB6E0118"/>
    <w:lvl w:ilvl="0" w:tplc="3BCEDB9E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72">
    <w:nsid w:val="56484622"/>
    <w:multiLevelType w:val="hybridMultilevel"/>
    <w:tmpl w:val="BE2AE9AE"/>
    <w:lvl w:ilvl="0" w:tplc="B040FB5C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73">
    <w:nsid w:val="569F6499"/>
    <w:multiLevelType w:val="hybridMultilevel"/>
    <w:tmpl w:val="BC0C9586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74">
    <w:nsid w:val="57227786"/>
    <w:multiLevelType w:val="hybridMultilevel"/>
    <w:tmpl w:val="FFEC8B58"/>
    <w:lvl w:ilvl="0" w:tplc="6DEE9DEC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75">
    <w:nsid w:val="57EF2668"/>
    <w:multiLevelType w:val="hybridMultilevel"/>
    <w:tmpl w:val="70FACA24"/>
    <w:lvl w:ilvl="0" w:tplc="9B2C7568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76">
    <w:nsid w:val="59B412D7"/>
    <w:multiLevelType w:val="hybridMultilevel"/>
    <w:tmpl w:val="BC0C9586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77">
    <w:nsid w:val="5A134BE9"/>
    <w:multiLevelType w:val="hybridMultilevel"/>
    <w:tmpl w:val="5AEA2B50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78">
    <w:nsid w:val="5AE6675C"/>
    <w:multiLevelType w:val="hybridMultilevel"/>
    <w:tmpl w:val="F9C6EB68"/>
    <w:lvl w:ilvl="0" w:tplc="4FA879D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9">
    <w:nsid w:val="5C4B749A"/>
    <w:multiLevelType w:val="hybridMultilevel"/>
    <w:tmpl w:val="59161FCA"/>
    <w:lvl w:ilvl="0" w:tplc="04090015">
      <w:start w:val="1"/>
      <w:numFmt w:val="bullet"/>
      <w:lvlText w:val=""/>
      <w:lvlJc w:val="left"/>
      <w:pPr>
        <w:ind w:left="420" w:hanging="420"/>
      </w:pPr>
      <w:rPr>
        <w:rFonts w:ascii="Webdings" w:hAnsi="Webdings" w:hint="default"/>
        <w:sz w:val="21"/>
        <w:szCs w:val="21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80">
    <w:nsid w:val="5C9E53FE"/>
    <w:multiLevelType w:val="hybridMultilevel"/>
    <w:tmpl w:val="5AEA2B50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81">
    <w:nsid w:val="5DF54682"/>
    <w:multiLevelType w:val="hybridMultilevel"/>
    <w:tmpl w:val="B7CC9ED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2">
    <w:nsid w:val="61222F1D"/>
    <w:multiLevelType w:val="hybridMultilevel"/>
    <w:tmpl w:val="8918E1BE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83">
    <w:nsid w:val="61720DBA"/>
    <w:multiLevelType w:val="hybridMultilevel"/>
    <w:tmpl w:val="C7E077C8"/>
    <w:lvl w:ilvl="0" w:tplc="F2043398">
      <w:start w:val="1"/>
      <w:numFmt w:val="decimal"/>
      <w:lvlText w:val="%1、"/>
      <w:lvlJc w:val="left"/>
      <w:pPr>
        <w:ind w:left="936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16" w:hanging="420"/>
      </w:pPr>
    </w:lvl>
    <w:lvl w:ilvl="2" w:tplc="0409001B" w:tentative="1">
      <w:start w:val="1"/>
      <w:numFmt w:val="lowerRoman"/>
      <w:lvlText w:val="%3."/>
      <w:lvlJc w:val="right"/>
      <w:pPr>
        <w:ind w:left="1836" w:hanging="420"/>
      </w:pPr>
    </w:lvl>
    <w:lvl w:ilvl="3" w:tplc="0409000F" w:tentative="1">
      <w:start w:val="1"/>
      <w:numFmt w:val="decimal"/>
      <w:lvlText w:val="%4."/>
      <w:lvlJc w:val="left"/>
      <w:pPr>
        <w:ind w:left="2256" w:hanging="420"/>
      </w:pPr>
    </w:lvl>
    <w:lvl w:ilvl="4" w:tplc="04090019" w:tentative="1">
      <w:start w:val="1"/>
      <w:numFmt w:val="lowerLetter"/>
      <w:lvlText w:val="%5)"/>
      <w:lvlJc w:val="left"/>
      <w:pPr>
        <w:ind w:left="2676" w:hanging="420"/>
      </w:pPr>
    </w:lvl>
    <w:lvl w:ilvl="5" w:tplc="0409001B" w:tentative="1">
      <w:start w:val="1"/>
      <w:numFmt w:val="lowerRoman"/>
      <w:lvlText w:val="%6."/>
      <w:lvlJc w:val="right"/>
      <w:pPr>
        <w:ind w:left="3096" w:hanging="420"/>
      </w:pPr>
    </w:lvl>
    <w:lvl w:ilvl="6" w:tplc="0409000F" w:tentative="1">
      <w:start w:val="1"/>
      <w:numFmt w:val="decimal"/>
      <w:lvlText w:val="%7."/>
      <w:lvlJc w:val="left"/>
      <w:pPr>
        <w:ind w:left="3516" w:hanging="420"/>
      </w:pPr>
    </w:lvl>
    <w:lvl w:ilvl="7" w:tplc="04090019" w:tentative="1">
      <w:start w:val="1"/>
      <w:numFmt w:val="lowerLetter"/>
      <w:lvlText w:val="%8)"/>
      <w:lvlJc w:val="left"/>
      <w:pPr>
        <w:ind w:left="3936" w:hanging="420"/>
      </w:pPr>
    </w:lvl>
    <w:lvl w:ilvl="8" w:tplc="0409001B" w:tentative="1">
      <w:start w:val="1"/>
      <w:numFmt w:val="lowerRoman"/>
      <w:lvlText w:val="%9."/>
      <w:lvlJc w:val="right"/>
      <w:pPr>
        <w:ind w:left="4356" w:hanging="420"/>
      </w:pPr>
    </w:lvl>
  </w:abstractNum>
  <w:abstractNum w:abstractNumId="84">
    <w:nsid w:val="64BD725A"/>
    <w:multiLevelType w:val="hybridMultilevel"/>
    <w:tmpl w:val="67629642"/>
    <w:lvl w:ilvl="0" w:tplc="04090011">
      <w:start w:val="1"/>
      <w:numFmt w:val="decimal"/>
      <w:lvlText w:val="%1)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85">
    <w:nsid w:val="652C064A"/>
    <w:multiLevelType w:val="hybridMultilevel"/>
    <w:tmpl w:val="B7CC9ED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6">
    <w:nsid w:val="65B8022C"/>
    <w:multiLevelType w:val="hybridMultilevel"/>
    <w:tmpl w:val="BC0C9586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87">
    <w:nsid w:val="66522D40"/>
    <w:multiLevelType w:val="hybridMultilevel"/>
    <w:tmpl w:val="FB7ED3EE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88">
    <w:nsid w:val="66B45219"/>
    <w:multiLevelType w:val="hybridMultilevel"/>
    <w:tmpl w:val="BC0C9586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89">
    <w:nsid w:val="679F13F2"/>
    <w:multiLevelType w:val="hybridMultilevel"/>
    <w:tmpl w:val="CECAAE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0">
    <w:nsid w:val="67AE3A02"/>
    <w:multiLevelType w:val="hybridMultilevel"/>
    <w:tmpl w:val="B70A6BF8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91">
    <w:nsid w:val="680B3CF3"/>
    <w:multiLevelType w:val="hybridMultilevel"/>
    <w:tmpl w:val="5AEA2B50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92">
    <w:nsid w:val="682C2957"/>
    <w:multiLevelType w:val="hybridMultilevel"/>
    <w:tmpl w:val="50A4304C"/>
    <w:lvl w:ilvl="0" w:tplc="F8A696C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3">
    <w:nsid w:val="685C7099"/>
    <w:multiLevelType w:val="hybridMultilevel"/>
    <w:tmpl w:val="B7CC9ED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4">
    <w:nsid w:val="68E275DA"/>
    <w:multiLevelType w:val="hybridMultilevel"/>
    <w:tmpl w:val="D7F2D8DC"/>
    <w:lvl w:ilvl="0" w:tplc="C82CF64E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95">
    <w:nsid w:val="69843F52"/>
    <w:multiLevelType w:val="hybridMultilevel"/>
    <w:tmpl w:val="B70A6BF8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96">
    <w:nsid w:val="6CA8391F"/>
    <w:multiLevelType w:val="hybridMultilevel"/>
    <w:tmpl w:val="F8B6EF26"/>
    <w:lvl w:ilvl="0" w:tplc="316A1340">
      <w:start w:val="1"/>
      <w:numFmt w:val="decimal"/>
      <w:lvlText w:val="%1．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97">
    <w:nsid w:val="6D6C078C"/>
    <w:multiLevelType w:val="hybridMultilevel"/>
    <w:tmpl w:val="CECAAE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8">
    <w:nsid w:val="6D896B0E"/>
    <w:multiLevelType w:val="hybridMultilevel"/>
    <w:tmpl w:val="C5FCC794"/>
    <w:lvl w:ilvl="0" w:tplc="B28AFA8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9">
    <w:nsid w:val="6E16034B"/>
    <w:multiLevelType w:val="hybridMultilevel"/>
    <w:tmpl w:val="FC8E7846"/>
    <w:lvl w:ilvl="0" w:tplc="F4C00FE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0">
    <w:nsid w:val="71727174"/>
    <w:multiLevelType w:val="hybridMultilevel"/>
    <w:tmpl w:val="BC0C9586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01">
    <w:nsid w:val="73391023"/>
    <w:multiLevelType w:val="hybridMultilevel"/>
    <w:tmpl w:val="F01E73A6"/>
    <w:lvl w:ilvl="0" w:tplc="1AC69C9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2">
    <w:nsid w:val="75DC50A7"/>
    <w:multiLevelType w:val="hybridMultilevel"/>
    <w:tmpl w:val="FB7ED3EE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03">
    <w:nsid w:val="78133E03"/>
    <w:multiLevelType w:val="hybridMultilevel"/>
    <w:tmpl w:val="DBEA3E3C"/>
    <w:lvl w:ilvl="0" w:tplc="FA04F184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04">
    <w:nsid w:val="78EE1F06"/>
    <w:multiLevelType w:val="hybridMultilevel"/>
    <w:tmpl w:val="6690073A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05">
    <w:nsid w:val="797C58D6"/>
    <w:multiLevelType w:val="hybridMultilevel"/>
    <w:tmpl w:val="BC0C9586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06">
    <w:nsid w:val="798D75BE"/>
    <w:multiLevelType w:val="hybridMultilevel"/>
    <w:tmpl w:val="76D2C204"/>
    <w:lvl w:ilvl="0" w:tplc="D398FD7E">
      <w:start w:val="1"/>
      <w:numFmt w:val="decimal"/>
      <w:lvlText w:val="%1．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07">
    <w:nsid w:val="79F50D6D"/>
    <w:multiLevelType w:val="hybridMultilevel"/>
    <w:tmpl w:val="FAEA8706"/>
    <w:lvl w:ilvl="0" w:tplc="D83CF8B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8">
    <w:nsid w:val="7A0157B7"/>
    <w:multiLevelType w:val="hybridMultilevel"/>
    <w:tmpl w:val="B70A6BF8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09">
    <w:nsid w:val="7A3D3CCD"/>
    <w:multiLevelType w:val="hybridMultilevel"/>
    <w:tmpl w:val="F01E73A6"/>
    <w:lvl w:ilvl="0" w:tplc="1AC69C9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0">
    <w:nsid w:val="7A753180"/>
    <w:multiLevelType w:val="hybridMultilevel"/>
    <w:tmpl w:val="BC0C9586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11">
    <w:nsid w:val="7AA73C07"/>
    <w:multiLevelType w:val="hybridMultilevel"/>
    <w:tmpl w:val="A3BE185C"/>
    <w:lvl w:ilvl="0" w:tplc="DBB68C02">
      <w:start w:val="1"/>
      <w:numFmt w:val="decimal"/>
      <w:lvlText w:val="%1．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2">
    <w:nsid w:val="7B331B54"/>
    <w:multiLevelType w:val="hybridMultilevel"/>
    <w:tmpl w:val="BC0C9586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13">
    <w:nsid w:val="7EE90E32"/>
    <w:multiLevelType w:val="hybridMultilevel"/>
    <w:tmpl w:val="983EF526"/>
    <w:lvl w:ilvl="0" w:tplc="73FE5620">
      <w:start w:val="1"/>
      <w:numFmt w:val="bullet"/>
      <w:pStyle w:val="a"/>
      <w:lvlText w:val="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1" w:tplc="F102585E" w:tentative="1">
      <w:start w:val="1"/>
      <w:numFmt w:val="bullet"/>
      <w:lvlText w:val="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2" w:tplc="69766C7C" w:tentative="1">
      <w:start w:val="1"/>
      <w:numFmt w:val="bullet"/>
      <w:lvlText w:val="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3" w:tplc="5266A898" w:tentative="1">
      <w:start w:val="1"/>
      <w:numFmt w:val="bullet"/>
      <w:lvlText w:val="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4" w:tplc="4C96A2F6" w:tentative="1">
      <w:start w:val="1"/>
      <w:numFmt w:val="bullet"/>
      <w:lvlText w:val="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5" w:tplc="44FA7EEC" w:tentative="1">
      <w:start w:val="1"/>
      <w:numFmt w:val="bullet"/>
      <w:lvlText w:val="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6" w:tplc="9850A57E" w:tentative="1">
      <w:start w:val="1"/>
      <w:numFmt w:val="bullet"/>
      <w:lvlText w:val="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  <w:lvl w:ilvl="7" w:tplc="56D46F10" w:tentative="1">
      <w:start w:val="1"/>
      <w:numFmt w:val="bullet"/>
      <w:lvlText w:val=""/>
      <w:lvlJc w:val="left"/>
      <w:pPr>
        <w:tabs>
          <w:tab w:val="num" w:pos="4200"/>
        </w:tabs>
        <w:ind w:left="4200" w:hanging="420"/>
      </w:pPr>
      <w:rPr>
        <w:rFonts w:ascii="Wingdings" w:hAnsi="Wingdings" w:hint="default"/>
      </w:rPr>
    </w:lvl>
    <w:lvl w:ilvl="8" w:tplc="222AF53A" w:tentative="1">
      <w:start w:val="1"/>
      <w:numFmt w:val="bullet"/>
      <w:lvlText w:val=""/>
      <w:lvlJc w:val="left"/>
      <w:pPr>
        <w:tabs>
          <w:tab w:val="num" w:pos="4620"/>
        </w:tabs>
        <w:ind w:left="4620" w:hanging="420"/>
      </w:pPr>
      <w:rPr>
        <w:rFonts w:ascii="Wingdings" w:hAnsi="Wingdings" w:hint="default"/>
      </w:rPr>
    </w:lvl>
  </w:abstractNum>
  <w:abstractNum w:abstractNumId="114">
    <w:nsid w:val="7EFB2935"/>
    <w:multiLevelType w:val="hybridMultilevel"/>
    <w:tmpl w:val="BC0C9586"/>
    <w:lvl w:ilvl="0" w:tplc="AF12DFD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24"/>
  </w:num>
  <w:num w:numId="2">
    <w:abstractNumId w:val="30"/>
  </w:num>
  <w:num w:numId="3">
    <w:abstractNumId w:val="79"/>
  </w:num>
  <w:num w:numId="4">
    <w:abstractNumId w:val="93"/>
  </w:num>
  <w:num w:numId="5">
    <w:abstractNumId w:val="76"/>
  </w:num>
  <w:num w:numId="6">
    <w:abstractNumId w:val="55"/>
  </w:num>
  <w:num w:numId="7">
    <w:abstractNumId w:val="19"/>
  </w:num>
  <w:num w:numId="8">
    <w:abstractNumId w:val="84"/>
  </w:num>
  <w:num w:numId="9">
    <w:abstractNumId w:val="113"/>
  </w:num>
  <w:num w:numId="10">
    <w:abstractNumId w:val="90"/>
  </w:num>
  <w:num w:numId="11">
    <w:abstractNumId w:val="22"/>
  </w:num>
  <w:num w:numId="12">
    <w:abstractNumId w:val="91"/>
  </w:num>
  <w:num w:numId="13">
    <w:abstractNumId w:val="59"/>
  </w:num>
  <w:num w:numId="14">
    <w:abstractNumId w:val="4"/>
  </w:num>
  <w:num w:numId="15">
    <w:abstractNumId w:val="81"/>
  </w:num>
  <w:num w:numId="16">
    <w:abstractNumId w:val="43"/>
  </w:num>
  <w:num w:numId="17">
    <w:abstractNumId w:val="49"/>
  </w:num>
  <w:num w:numId="18">
    <w:abstractNumId w:val="6"/>
  </w:num>
  <w:num w:numId="19">
    <w:abstractNumId w:val="95"/>
  </w:num>
  <w:num w:numId="20">
    <w:abstractNumId w:val="77"/>
  </w:num>
  <w:num w:numId="21">
    <w:abstractNumId w:val="88"/>
  </w:num>
  <w:num w:numId="22">
    <w:abstractNumId w:val="57"/>
  </w:num>
  <w:num w:numId="23">
    <w:abstractNumId w:val="41"/>
  </w:num>
  <w:num w:numId="24">
    <w:abstractNumId w:val="64"/>
  </w:num>
  <w:num w:numId="25">
    <w:abstractNumId w:val="3"/>
  </w:num>
  <w:num w:numId="26">
    <w:abstractNumId w:val="85"/>
  </w:num>
  <w:num w:numId="27">
    <w:abstractNumId w:val="21"/>
  </w:num>
  <w:num w:numId="28">
    <w:abstractNumId w:val="70"/>
  </w:num>
  <w:num w:numId="29">
    <w:abstractNumId w:val="42"/>
  </w:num>
  <w:num w:numId="30">
    <w:abstractNumId w:val="114"/>
  </w:num>
  <w:num w:numId="31">
    <w:abstractNumId w:val="48"/>
  </w:num>
  <w:num w:numId="32">
    <w:abstractNumId w:val="34"/>
  </w:num>
  <w:num w:numId="33">
    <w:abstractNumId w:val="54"/>
  </w:num>
  <w:num w:numId="34">
    <w:abstractNumId w:val="56"/>
  </w:num>
  <w:num w:numId="35">
    <w:abstractNumId w:val="8"/>
  </w:num>
  <w:num w:numId="36">
    <w:abstractNumId w:val="62"/>
  </w:num>
  <w:num w:numId="37">
    <w:abstractNumId w:val="29"/>
  </w:num>
  <w:num w:numId="38">
    <w:abstractNumId w:val="105"/>
  </w:num>
  <w:num w:numId="39">
    <w:abstractNumId w:val="68"/>
  </w:num>
  <w:num w:numId="40">
    <w:abstractNumId w:val="9"/>
  </w:num>
  <w:num w:numId="41">
    <w:abstractNumId w:val="13"/>
  </w:num>
  <w:num w:numId="42">
    <w:abstractNumId w:val="111"/>
  </w:num>
  <w:num w:numId="43">
    <w:abstractNumId w:val="39"/>
  </w:num>
  <w:num w:numId="44">
    <w:abstractNumId w:val="109"/>
  </w:num>
  <w:num w:numId="45">
    <w:abstractNumId w:val="14"/>
  </w:num>
  <w:num w:numId="46">
    <w:abstractNumId w:val="18"/>
  </w:num>
  <w:num w:numId="47">
    <w:abstractNumId w:val="99"/>
  </w:num>
  <w:num w:numId="48">
    <w:abstractNumId w:val="1"/>
  </w:num>
  <w:num w:numId="49">
    <w:abstractNumId w:val="66"/>
  </w:num>
  <w:num w:numId="50">
    <w:abstractNumId w:val="50"/>
  </w:num>
  <w:num w:numId="51">
    <w:abstractNumId w:val="97"/>
  </w:num>
  <w:num w:numId="52">
    <w:abstractNumId w:val="12"/>
  </w:num>
  <w:num w:numId="53">
    <w:abstractNumId w:val="16"/>
  </w:num>
  <w:num w:numId="54">
    <w:abstractNumId w:val="101"/>
  </w:num>
  <w:num w:numId="55">
    <w:abstractNumId w:val="2"/>
  </w:num>
  <w:num w:numId="56">
    <w:abstractNumId w:val="32"/>
  </w:num>
  <w:num w:numId="57">
    <w:abstractNumId w:val="74"/>
  </w:num>
  <w:num w:numId="58">
    <w:abstractNumId w:val="98"/>
  </w:num>
  <w:num w:numId="59">
    <w:abstractNumId w:val="71"/>
  </w:num>
  <w:num w:numId="60">
    <w:abstractNumId w:val="27"/>
  </w:num>
  <w:num w:numId="61">
    <w:abstractNumId w:val="5"/>
  </w:num>
  <w:num w:numId="62">
    <w:abstractNumId w:val="107"/>
  </w:num>
  <w:num w:numId="63">
    <w:abstractNumId w:val="26"/>
  </w:num>
  <w:num w:numId="64">
    <w:abstractNumId w:val="75"/>
  </w:num>
  <w:num w:numId="65">
    <w:abstractNumId w:val="92"/>
  </w:num>
  <w:num w:numId="66">
    <w:abstractNumId w:val="10"/>
  </w:num>
  <w:num w:numId="67">
    <w:abstractNumId w:val="103"/>
  </w:num>
  <w:num w:numId="68">
    <w:abstractNumId w:val="35"/>
  </w:num>
  <w:num w:numId="69">
    <w:abstractNumId w:val="7"/>
  </w:num>
  <w:num w:numId="70">
    <w:abstractNumId w:val="94"/>
  </w:num>
  <w:num w:numId="71">
    <w:abstractNumId w:val="67"/>
  </w:num>
  <w:num w:numId="72">
    <w:abstractNumId w:val="31"/>
  </w:num>
  <w:num w:numId="73">
    <w:abstractNumId w:val="72"/>
  </w:num>
  <w:num w:numId="74">
    <w:abstractNumId w:val="45"/>
  </w:num>
  <w:num w:numId="75">
    <w:abstractNumId w:val="96"/>
  </w:num>
  <w:num w:numId="76">
    <w:abstractNumId w:val="60"/>
  </w:num>
  <w:num w:numId="77">
    <w:abstractNumId w:val="102"/>
  </w:num>
  <w:num w:numId="78">
    <w:abstractNumId w:val="110"/>
  </w:num>
  <w:num w:numId="79">
    <w:abstractNumId w:val="0"/>
  </w:num>
  <w:num w:numId="80">
    <w:abstractNumId w:val="58"/>
  </w:num>
  <w:num w:numId="81">
    <w:abstractNumId w:val="15"/>
  </w:num>
  <w:num w:numId="82">
    <w:abstractNumId w:val="61"/>
  </w:num>
  <w:num w:numId="83">
    <w:abstractNumId w:val="47"/>
  </w:num>
  <w:num w:numId="84">
    <w:abstractNumId w:val="63"/>
  </w:num>
  <w:num w:numId="85">
    <w:abstractNumId w:val="37"/>
  </w:num>
  <w:num w:numId="86">
    <w:abstractNumId w:val="87"/>
  </w:num>
  <w:num w:numId="87">
    <w:abstractNumId w:val="40"/>
  </w:num>
  <w:num w:numId="88">
    <w:abstractNumId w:val="106"/>
  </w:num>
  <w:num w:numId="89">
    <w:abstractNumId w:val="33"/>
  </w:num>
  <w:num w:numId="90">
    <w:abstractNumId w:val="104"/>
  </w:num>
  <w:num w:numId="91">
    <w:abstractNumId w:val="52"/>
  </w:num>
  <w:num w:numId="92">
    <w:abstractNumId w:val="11"/>
  </w:num>
  <w:num w:numId="93">
    <w:abstractNumId w:val="73"/>
  </w:num>
  <w:num w:numId="94">
    <w:abstractNumId w:val="17"/>
  </w:num>
  <w:num w:numId="95">
    <w:abstractNumId w:val="46"/>
  </w:num>
  <w:num w:numId="96">
    <w:abstractNumId w:val="38"/>
  </w:num>
  <w:num w:numId="97">
    <w:abstractNumId w:val="51"/>
  </w:num>
  <w:num w:numId="98">
    <w:abstractNumId w:val="82"/>
  </w:num>
  <w:num w:numId="99">
    <w:abstractNumId w:val="53"/>
  </w:num>
  <w:num w:numId="100">
    <w:abstractNumId w:val="28"/>
  </w:num>
  <w:num w:numId="101">
    <w:abstractNumId w:val="80"/>
  </w:num>
  <w:num w:numId="102">
    <w:abstractNumId w:val="65"/>
  </w:num>
  <w:num w:numId="103">
    <w:abstractNumId w:val="78"/>
  </w:num>
  <w:num w:numId="104">
    <w:abstractNumId w:val="20"/>
  </w:num>
  <w:num w:numId="105">
    <w:abstractNumId w:val="23"/>
  </w:num>
  <w:num w:numId="106">
    <w:abstractNumId w:val="100"/>
  </w:num>
  <w:num w:numId="107">
    <w:abstractNumId w:val="112"/>
  </w:num>
  <w:num w:numId="108">
    <w:abstractNumId w:val="86"/>
  </w:num>
  <w:num w:numId="109">
    <w:abstractNumId w:val="89"/>
  </w:num>
  <w:num w:numId="110">
    <w:abstractNumId w:val="25"/>
  </w:num>
  <w:num w:numId="111">
    <w:abstractNumId w:val="108"/>
  </w:num>
  <w:num w:numId="112">
    <w:abstractNumId w:val="44"/>
  </w:num>
  <w:num w:numId="113">
    <w:abstractNumId w:val="69"/>
  </w:num>
  <w:num w:numId="114">
    <w:abstractNumId w:val="83"/>
  </w:num>
  <w:num w:numId="115">
    <w:abstractNumId w:val="36"/>
  </w:num>
  <w:num w:numId="116">
    <w:abstractNumId w:val="24"/>
  </w:num>
  <w:numIdMacAtCleanup w:val="1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/>
  <w:bordersDoNotSurroundFooter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3F80"/>
    <w:rsid w:val="000005D9"/>
    <w:rsid w:val="0000061D"/>
    <w:rsid w:val="000016FD"/>
    <w:rsid w:val="00001A51"/>
    <w:rsid w:val="00002203"/>
    <w:rsid w:val="000026D1"/>
    <w:rsid w:val="000029DE"/>
    <w:rsid w:val="00002D12"/>
    <w:rsid w:val="000033D7"/>
    <w:rsid w:val="00003500"/>
    <w:rsid w:val="0000360E"/>
    <w:rsid w:val="00004381"/>
    <w:rsid w:val="00004AA6"/>
    <w:rsid w:val="00005810"/>
    <w:rsid w:val="00005D82"/>
    <w:rsid w:val="00005FD4"/>
    <w:rsid w:val="00006494"/>
    <w:rsid w:val="000065B0"/>
    <w:rsid w:val="00006B83"/>
    <w:rsid w:val="000071D4"/>
    <w:rsid w:val="0000724E"/>
    <w:rsid w:val="0001057A"/>
    <w:rsid w:val="000106DA"/>
    <w:rsid w:val="00011542"/>
    <w:rsid w:val="00011D23"/>
    <w:rsid w:val="00011F21"/>
    <w:rsid w:val="000120F4"/>
    <w:rsid w:val="00012141"/>
    <w:rsid w:val="00012E0A"/>
    <w:rsid w:val="00012F31"/>
    <w:rsid w:val="000131A2"/>
    <w:rsid w:val="00013549"/>
    <w:rsid w:val="0001355F"/>
    <w:rsid w:val="00014388"/>
    <w:rsid w:val="000147A8"/>
    <w:rsid w:val="0001486C"/>
    <w:rsid w:val="000155B3"/>
    <w:rsid w:val="0001593D"/>
    <w:rsid w:val="00016460"/>
    <w:rsid w:val="0001659F"/>
    <w:rsid w:val="0001663C"/>
    <w:rsid w:val="00016D52"/>
    <w:rsid w:val="0001713E"/>
    <w:rsid w:val="000174D0"/>
    <w:rsid w:val="00020912"/>
    <w:rsid w:val="000209EC"/>
    <w:rsid w:val="00020D11"/>
    <w:rsid w:val="0002228F"/>
    <w:rsid w:val="0002254F"/>
    <w:rsid w:val="00022917"/>
    <w:rsid w:val="0002326B"/>
    <w:rsid w:val="00023BFF"/>
    <w:rsid w:val="00023DEF"/>
    <w:rsid w:val="00025428"/>
    <w:rsid w:val="000256CB"/>
    <w:rsid w:val="000257D6"/>
    <w:rsid w:val="000265DD"/>
    <w:rsid w:val="00026DEF"/>
    <w:rsid w:val="00026EDB"/>
    <w:rsid w:val="00026EE4"/>
    <w:rsid w:val="00027A41"/>
    <w:rsid w:val="00027C96"/>
    <w:rsid w:val="00030A93"/>
    <w:rsid w:val="00030B27"/>
    <w:rsid w:val="00030F8E"/>
    <w:rsid w:val="00031B26"/>
    <w:rsid w:val="00031B44"/>
    <w:rsid w:val="000321F1"/>
    <w:rsid w:val="00032982"/>
    <w:rsid w:val="0003313E"/>
    <w:rsid w:val="000332BC"/>
    <w:rsid w:val="0003377B"/>
    <w:rsid w:val="0003386F"/>
    <w:rsid w:val="0003389C"/>
    <w:rsid w:val="00033A75"/>
    <w:rsid w:val="00034D36"/>
    <w:rsid w:val="00035684"/>
    <w:rsid w:val="00035759"/>
    <w:rsid w:val="0003590B"/>
    <w:rsid w:val="00036702"/>
    <w:rsid w:val="0003716B"/>
    <w:rsid w:val="00037E71"/>
    <w:rsid w:val="00040173"/>
    <w:rsid w:val="00040219"/>
    <w:rsid w:val="00040328"/>
    <w:rsid w:val="00040340"/>
    <w:rsid w:val="0004060A"/>
    <w:rsid w:val="000407C3"/>
    <w:rsid w:val="00041275"/>
    <w:rsid w:val="0004129E"/>
    <w:rsid w:val="00041BBA"/>
    <w:rsid w:val="00041F1F"/>
    <w:rsid w:val="00042EB7"/>
    <w:rsid w:val="00043009"/>
    <w:rsid w:val="00043343"/>
    <w:rsid w:val="00043D69"/>
    <w:rsid w:val="000442CD"/>
    <w:rsid w:val="00044395"/>
    <w:rsid w:val="00044C84"/>
    <w:rsid w:val="00044EE2"/>
    <w:rsid w:val="000453F7"/>
    <w:rsid w:val="000460CC"/>
    <w:rsid w:val="00046D55"/>
    <w:rsid w:val="00046DBD"/>
    <w:rsid w:val="00046F37"/>
    <w:rsid w:val="000475F4"/>
    <w:rsid w:val="000478B0"/>
    <w:rsid w:val="00047E53"/>
    <w:rsid w:val="00047F79"/>
    <w:rsid w:val="00047FD9"/>
    <w:rsid w:val="000514AF"/>
    <w:rsid w:val="000517A5"/>
    <w:rsid w:val="00051CED"/>
    <w:rsid w:val="00051D83"/>
    <w:rsid w:val="00051EF7"/>
    <w:rsid w:val="000522CF"/>
    <w:rsid w:val="00052FC5"/>
    <w:rsid w:val="00053227"/>
    <w:rsid w:val="000535BE"/>
    <w:rsid w:val="00053CCA"/>
    <w:rsid w:val="00054293"/>
    <w:rsid w:val="00054775"/>
    <w:rsid w:val="00054D37"/>
    <w:rsid w:val="00056152"/>
    <w:rsid w:val="0005717B"/>
    <w:rsid w:val="00060380"/>
    <w:rsid w:val="0006064D"/>
    <w:rsid w:val="00061AF2"/>
    <w:rsid w:val="00061D2D"/>
    <w:rsid w:val="00061EB8"/>
    <w:rsid w:val="000624EF"/>
    <w:rsid w:val="00062C43"/>
    <w:rsid w:val="00062CF4"/>
    <w:rsid w:val="00063004"/>
    <w:rsid w:val="0006345A"/>
    <w:rsid w:val="00063B3F"/>
    <w:rsid w:val="00063C1D"/>
    <w:rsid w:val="00063CB3"/>
    <w:rsid w:val="00063E99"/>
    <w:rsid w:val="000642EA"/>
    <w:rsid w:val="00064888"/>
    <w:rsid w:val="00065210"/>
    <w:rsid w:val="00065444"/>
    <w:rsid w:val="00065643"/>
    <w:rsid w:val="0006679C"/>
    <w:rsid w:val="00066AF5"/>
    <w:rsid w:val="00067B5C"/>
    <w:rsid w:val="00070631"/>
    <w:rsid w:val="0007082B"/>
    <w:rsid w:val="000709DB"/>
    <w:rsid w:val="00070CEE"/>
    <w:rsid w:val="00070E19"/>
    <w:rsid w:val="00071967"/>
    <w:rsid w:val="00071B1D"/>
    <w:rsid w:val="00071E42"/>
    <w:rsid w:val="0007230A"/>
    <w:rsid w:val="0007374B"/>
    <w:rsid w:val="000741C2"/>
    <w:rsid w:val="0007469F"/>
    <w:rsid w:val="00074AD6"/>
    <w:rsid w:val="000753CF"/>
    <w:rsid w:val="00075ADF"/>
    <w:rsid w:val="00075EE9"/>
    <w:rsid w:val="00076239"/>
    <w:rsid w:val="000763DF"/>
    <w:rsid w:val="000764EB"/>
    <w:rsid w:val="00076554"/>
    <w:rsid w:val="00076595"/>
    <w:rsid w:val="00076E96"/>
    <w:rsid w:val="00077D17"/>
    <w:rsid w:val="0008034D"/>
    <w:rsid w:val="00080DE1"/>
    <w:rsid w:val="00080EAF"/>
    <w:rsid w:val="00081C87"/>
    <w:rsid w:val="000820CF"/>
    <w:rsid w:val="00082241"/>
    <w:rsid w:val="00082592"/>
    <w:rsid w:val="0008283C"/>
    <w:rsid w:val="00082CAC"/>
    <w:rsid w:val="00082FC4"/>
    <w:rsid w:val="00083286"/>
    <w:rsid w:val="000833B6"/>
    <w:rsid w:val="00083D6C"/>
    <w:rsid w:val="00084A28"/>
    <w:rsid w:val="00085496"/>
    <w:rsid w:val="00085B4D"/>
    <w:rsid w:val="000862D3"/>
    <w:rsid w:val="0008660E"/>
    <w:rsid w:val="0008675E"/>
    <w:rsid w:val="0008679A"/>
    <w:rsid w:val="00087784"/>
    <w:rsid w:val="000877A6"/>
    <w:rsid w:val="000879A9"/>
    <w:rsid w:val="0009110B"/>
    <w:rsid w:val="000920B5"/>
    <w:rsid w:val="000921C8"/>
    <w:rsid w:val="00092E4D"/>
    <w:rsid w:val="0009491A"/>
    <w:rsid w:val="000953AB"/>
    <w:rsid w:val="0009588E"/>
    <w:rsid w:val="00095B8B"/>
    <w:rsid w:val="00096D41"/>
    <w:rsid w:val="00096FAA"/>
    <w:rsid w:val="000A05EF"/>
    <w:rsid w:val="000A099F"/>
    <w:rsid w:val="000A10C0"/>
    <w:rsid w:val="000A1380"/>
    <w:rsid w:val="000A2944"/>
    <w:rsid w:val="000A3445"/>
    <w:rsid w:val="000A34D6"/>
    <w:rsid w:val="000A3DE0"/>
    <w:rsid w:val="000A5678"/>
    <w:rsid w:val="000A70FF"/>
    <w:rsid w:val="000A71D8"/>
    <w:rsid w:val="000A72DD"/>
    <w:rsid w:val="000B07D7"/>
    <w:rsid w:val="000B12D1"/>
    <w:rsid w:val="000B1797"/>
    <w:rsid w:val="000B1C77"/>
    <w:rsid w:val="000B1CB2"/>
    <w:rsid w:val="000B1EFE"/>
    <w:rsid w:val="000B2359"/>
    <w:rsid w:val="000B2AA9"/>
    <w:rsid w:val="000B2E12"/>
    <w:rsid w:val="000B33B0"/>
    <w:rsid w:val="000B35A8"/>
    <w:rsid w:val="000B37C2"/>
    <w:rsid w:val="000B552F"/>
    <w:rsid w:val="000B56B1"/>
    <w:rsid w:val="000B60D1"/>
    <w:rsid w:val="000B6628"/>
    <w:rsid w:val="000B6BB2"/>
    <w:rsid w:val="000B6D10"/>
    <w:rsid w:val="000B6ED5"/>
    <w:rsid w:val="000B6F3B"/>
    <w:rsid w:val="000B720E"/>
    <w:rsid w:val="000B7D71"/>
    <w:rsid w:val="000C02EB"/>
    <w:rsid w:val="000C0841"/>
    <w:rsid w:val="000C31AD"/>
    <w:rsid w:val="000C3686"/>
    <w:rsid w:val="000C385E"/>
    <w:rsid w:val="000C4081"/>
    <w:rsid w:val="000C45D4"/>
    <w:rsid w:val="000C4A4C"/>
    <w:rsid w:val="000C65A9"/>
    <w:rsid w:val="000C6B8C"/>
    <w:rsid w:val="000C6CA8"/>
    <w:rsid w:val="000C6E4C"/>
    <w:rsid w:val="000D05DC"/>
    <w:rsid w:val="000D1194"/>
    <w:rsid w:val="000D11CE"/>
    <w:rsid w:val="000D13BC"/>
    <w:rsid w:val="000D1501"/>
    <w:rsid w:val="000D1EBD"/>
    <w:rsid w:val="000D25D6"/>
    <w:rsid w:val="000D39FD"/>
    <w:rsid w:val="000D3D98"/>
    <w:rsid w:val="000D4521"/>
    <w:rsid w:val="000D4CC3"/>
    <w:rsid w:val="000D4E07"/>
    <w:rsid w:val="000D5338"/>
    <w:rsid w:val="000D56C0"/>
    <w:rsid w:val="000D6103"/>
    <w:rsid w:val="000D6A59"/>
    <w:rsid w:val="000D6B5B"/>
    <w:rsid w:val="000D6BFF"/>
    <w:rsid w:val="000D6DB6"/>
    <w:rsid w:val="000D708B"/>
    <w:rsid w:val="000D7101"/>
    <w:rsid w:val="000D77F0"/>
    <w:rsid w:val="000E004E"/>
    <w:rsid w:val="000E04D0"/>
    <w:rsid w:val="000E0649"/>
    <w:rsid w:val="000E10A1"/>
    <w:rsid w:val="000E10DE"/>
    <w:rsid w:val="000E1349"/>
    <w:rsid w:val="000E15F3"/>
    <w:rsid w:val="000E1EA7"/>
    <w:rsid w:val="000E21B9"/>
    <w:rsid w:val="000E2344"/>
    <w:rsid w:val="000E3212"/>
    <w:rsid w:val="000E3A09"/>
    <w:rsid w:val="000E3B71"/>
    <w:rsid w:val="000E4B06"/>
    <w:rsid w:val="000E5BD1"/>
    <w:rsid w:val="000E66E5"/>
    <w:rsid w:val="000E718E"/>
    <w:rsid w:val="000E7B40"/>
    <w:rsid w:val="000E7C2F"/>
    <w:rsid w:val="000E7E6E"/>
    <w:rsid w:val="000E7FBB"/>
    <w:rsid w:val="000F0480"/>
    <w:rsid w:val="000F1057"/>
    <w:rsid w:val="000F1150"/>
    <w:rsid w:val="000F1FE0"/>
    <w:rsid w:val="000F2B54"/>
    <w:rsid w:val="000F3A39"/>
    <w:rsid w:val="000F4797"/>
    <w:rsid w:val="000F47C3"/>
    <w:rsid w:val="000F5A60"/>
    <w:rsid w:val="000F64B2"/>
    <w:rsid w:val="000F72F8"/>
    <w:rsid w:val="0010054C"/>
    <w:rsid w:val="00100A92"/>
    <w:rsid w:val="001020AA"/>
    <w:rsid w:val="0010259C"/>
    <w:rsid w:val="00102DB3"/>
    <w:rsid w:val="00102F96"/>
    <w:rsid w:val="00103A4A"/>
    <w:rsid w:val="00103FAC"/>
    <w:rsid w:val="001040B2"/>
    <w:rsid w:val="00104421"/>
    <w:rsid w:val="001046E8"/>
    <w:rsid w:val="00104A58"/>
    <w:rsid w:val="00104A93"/>
    <w:rsid w:val="00104F75"/>
    <w:rsid w:val="001068E6"/>
    <w:rsid w:val="001077F5"/>
    <w:rsid w:val="00107B8C"/>
    <w:rsid w:val="001104F9"/>
    <w:rsid w:val="00110ED1"/>
    <w:rsid w:val="0011135A"/>
    <w:rsid w:val="00112CB3"/>
    <w:rsid w:val="0011321E"/>
    <w:rsid w:val="001139E0"/>
    <w:rsid w:val="00113A7A"/>
    <w:rsid w:val="00113B5A"/>
    <w:rsid w:val="00113F9E"/>
    <w:rsid w:val="0011422A"/>
    <w:rsid w:val="001145AB"/>
    <w:rsid w:val="00115794"/>
    <w:rsid w:val="00115DB4"/>
    <w:rsid w:val="0011652C"/>
    <w:rsid w:val="00116C4A"/>
    <w:rsid w:val="00116CDE"/>
    <w:rsid w:val="00117AE5"/>
    <w:rsid w:val="0012075F"/>
    <w:rsid w:val="00120BE2"/>
    <w:rsid w:val="001217E9"/>
    <w:rsid w:val="001221B5"/>
    <w:rsid w:val="00122A14"/>
    <w:rsid w:val="00122BA8"/>
    <w:rsid w:val="00123655"/>
    <w:rsid w:val="00124962"/>
    <w:rsid w:val="00124A61"/>
    <w:rsid w:val="0012528C"/>
    <w:rsid w:val="00125449"/>
    <w:rsid w:val="001258B8"/>
    <w:rsid w:val="001264F6"/>
    <w:rsid w:val="001266FC"/>
    <w:rsid w:val="001269F1"/>
    <w:rsid w:val="00126ED9"/>
    <w:rsid w:val="00127DEF"/>
    <w:rsid w:val="001306A4"/>
    <w:rsid w:val="00130768"/>
    <w:rsid w:val="00130EEE"/>
    <w:rsid w:val="001312F5"/>
    <w:rsid w:val="0013179F"/>
    <w:rsid w:val="001322D5"/>
    <w:rsid w:val="0013260D"/>
    <w:rsid w:val="00132F37"/>
    <w:rsid w:val="001336D7"/>
    <w:rsid w:val="0013520E"/>
    <w:rsid w:val="00135A23"/>
    <w:rsid w:val="00135A52"/>
    <w:rsid w:val="0013646A"/>
    <w:rsid w:val="00136CAA"/>
    <w:rsid w:val="001371A7"/>
    <w:rsid w:val="00137683"/>
    <w:rsid w:val="001378B2"/>
    <w:rsid w:val="0013797B"/>
    <w:rsid w:val="00137F28"/>
    <w:rsid w:val="0014020F"/>
    <w:rsid w:val="00140799"/>
    <w:rsid w:val="00140995"/>
    <w:rsid w:val="001412B2"/>
    <w:rsid w:val="0014156F"/>
    <w:rsid w:val="00141A81"/>
    <w:rsid w:val="001425A7"/>
    <w:rsid w:val="00142664"/>
    <w:rsid w:val="00142AF9"/>
    <w:rsid w:val="00142F45"/>
    <w:rsid w:val="001430F1"/>
    <w:rsid w:val="00143326"/>
    <w:rsid w:val="00143484"/>
    <w:rsid w:val="0014460D"/>
    <w:rsid w:val="00145706"/>
    <w:rsid w:val="00146441"/>
    <w:rsid w:val="001469AA"/>
    <w:rsid w:val="00146B23"/>
    <w:rsid w:val="00146B88"/>
    <w:rsid w:val="00147242"/>
    <w:rsid w:val="00150274"/>
    <w:rsid w:val="00150A5D"/>
    <w:rsid w:val="00150F88"/>
    <w:rsid w:val="00151113"/>
    <w:rsid w:val="0015115E"/>
    <w:rsid w:val="001511D2"/>
    <w:rsid w:val="00151362"/>
    <w:rsid w:val="00151DAC"/>
    <w:rsid w:val="0015287D"/>
    <w:rsid w:val="001528BF"/>
    <w:rsid w:val="00152E15"/>
    <w:rsid w:val="00152F89"/>
    <w:rsid w:val="00153449"/>
    <w:rsid w:val="001535D3"/>
    <w:rsid w:val="0015413C"/>
    <w:rsid w:val="001545CC"/>
    <w:rsid w:val="00154EB9"/>
    <w:rsid w:val="0015519C"/>
    <w:rsid w:val="001561E0"/>
    <w:rsid w:val="00156818"/>
    <w:rsid w:val="001568A8"/>
    <w:rsid w:val="00156BAC"/>
    <w:rsid w:val="0015713D"/>
    <w:rsid w:val="00157483"/>
    <w:rsid w:val="0016094C"/>
    <w:rsid w:val="00160974"/>
    <w:rsid w:val="00163C3A"/>
    <w:rsid w:val="00163EBC"/>
    <w:rsid w:val="001641F0"/>
    <w:rsid w:val="001644E0"/>
    <w:rsid w:val="00164A2C"/>
    <w:rsid w:val="001654B1"/>
    <w:rsid w:val="00165B9B"/>
    <w:rsid w:val="00165DE9"/>
    <w:rsid w:val="0016603E"/>
    <w:rsid w:val="001666B6"/>
    <w:rsid w:val="001670F6"/>
    <w:rsid w:val="001676A0"/>
    <w:rsid w:val="0016782D"/>
    <w:rsid w:val="00167A9B"/>
    <w:rsid w:val="00170B9F"/>
    <w:rsid w:val="0017265A"/>
    <w:rsid w:val="00172A37"/>
    <w:rsid w:val="001737E5"/>
    <w:rsid w:val="0017386E"/>
    <w:rsid w:val="00173CE0"/>
    <w:rsid w:val="00174E3E"/>
    <w:rsid w:val="00175112"/>
    <w:rsid w:val="00175149"/>
    <w:rsid w:val="00175275"/>
    <w:rsid w:val="001754BC"/>
    <w:rsid w:val="0017582B"/>
    <w:rsid w:val="0017607C"/>
    <w:rsid w:val="001762CE"/>
    <w:rsid w:val="0017694A"/>
    <w:rsid w:val="001770DE"/>
    <w:rsid w:val="001774BC"/>
    <w:rsid w:val="0017762D"/>
    <w:rsid w:val="00177657"/>
    <w:rsid w:val="00182302"/>
    <w:rsid w:val="001825E4"/>
    <w:rsid w:val="00182625"/>
    <w:rsid w:val="00182C6F"/>
    <w:rsid w:val="001833F2"/>
    <w:rsid w:val="001837A4"/>
    <w:rsid w:val="00183906"/>
    <w:rsid w:val="0018426E"/>
    <w:rsid w:val="00184423"/>
    <w:rsid w:val="001848F5"/>
    <w:rsid w:val="00184E3D"/>
    <w:rsid w:val="001862F5"/>
    <w:rsid w:val="001864ED"/>
    <w:rsid w:val="00186AE2"/>
    <w:rsid w:val="00186E34"/>
    <w:rsid w:val="00186FF9"/>
    <w:rsid w:val="00187A8A"/>
    <w:rsid w:val="001913A9"/>
    <w:rsid w:val="0019180B"/>
    <w:rsid w:val="00191CEA"/>
    <w:rsid w:val="00192104"/>
    <w:rsid w:val="001923A0"/>
    <w:rsid w:val="001928F5"/>
    <w:rsid w:val="00192B1E"/>
    <w:rsid w:val="00193EB3"/>
    <w:rsid w:val="00194C94"/>
    <w:rsid w:val="001956C6"/>
    <w:rsid w:val="00195E1F"/>
    <w:rsid w:val="00195E9C"/>
    <w:rsid w:val="00196005"/>
    <w:rsid w:val="0019647E"/>
    <w:rsid w:val="00196C6B"/>
    <w:rsid w:val="001977BB"/>
    <w:rsid w:val="00197A91"/>
    <w:rsid w:val="001A0297"/>
    <w:rsid w:val="001A1394"/>
    <w:rsid w:val="001A18DF"/>
    <w:rsid w:val="001A1F1D"/>
    <w:rsid w:val="001A2398"/>
    <w:rsid w:val="001A25A0"/>
    <w:rsid w:val="001A260B"/>
    <w:rsid w:val="001A3AEB"/>
    <w:rsid w:val="001A3BB9"/>
    <w:rsid w:val="001A3C58"/>
    <w:rsid w:val="001A406F"/>
    <w:rsid w:val="001A4131"/>
    <w:rsid w:val="001A4DBF"/>
    <w:rsid w:val="001A567A"/>
    <w:rsid w:val="001A56F7"/>
    <w:rsid w:val="001A5E4B"/>
    <w:rsid w:val="001A5F1E"/>
    <w:rsid w:val="001A601F"/>
    <w:rsid w:val="001A61B8"/>
    <w:rsid w:val="001A64C2"/>
    <w:rsid w:val="001A6BF9"/>
    <w:rsid w:val="001A6E4F"/>
    <w:rsid w:val="001A74E2"/>
    <w:rsid w:val="001A7C98"/>
    <w:rsid w:val="001B1687"/>
    <w:rsid w:val="001B1E55"/>
    <w:rsid w:val="001B2878"/>
    <w:rsid w:val="001B29F5"/>
    <w:rsid w:val="001B2A81"/>
    <w:rsid w:val="001B3041"/>
    <w:rsid w:val="001B31B0"/>
    <w:rsid w:val="001B3EC4"/>
    <w:rsid w:val="001B3F5E"/>
    <w:rsid w:val="001B3FE2"/>
    <w:rsid w:val="001B5F8F"/>
    <w:rsid w:val="001B6310"/>
    <w:rsid w:val="001B63C8"/>
    <w:rsid w:val="001B6F87"/>
    <w:rsid w:val="001B75D8"/>
    <w:rsid w:val="001B76FC"/>
    <w:rsid w:val="001B7ADE"/>
    <w:rsid w:val="001C00E0"/>
    <w:rsid w:val="001C13D3"/>
    <w:rsid w:val="001C1C8B"/>
    <w:rsid w:val="001C2100"/>
    <w:rsid w:val="001C254E"/>
    <w:rsid w:val="001C2AC6"/>
    <w:rsid w:val="001C2BEE"/>
    <w:rsid w:val="001C2F0D"/>
    <w:rsid w:val="001C3E4B"/>
    <w:rsid w:val="001C3E9E"/>
    <w:rsid w:val="001C4977"/>
    <w:rsid w:val="001C5D38"/>
    <w:rsid w:val="001C5EF2"/>
    <w:rsid w:val="001C6242"/>
    <w:rsid w:val="001C65D5"/>
    <w:rsid w:val="001C743C"/>
    <w:rsid w:val="001C75C4"/>
    <w:rsid w:val="001C78BA"/>
    <w:rsid w:val="001C7D49"/>
    <w:rsid w:val="001D070B"/>
    <w:rsid w:val="001D094B"/>
    <w:rsid w:val="001D09A2"/>
    <w:rsid w:val="001D17FF"/>
    <w:rsid w:val="001D2024"/>
    <w:rsid w:val="001D22AB"/>
    <w:rsid w:val="001D2BB6"/>
    <w:rsid w:val="001D3B52"/>
    <w:rsid w:val="001D3D44"/>
    <w:rsid w:val="001D42FF"/>
    <w:rsid w:val="001D43DB"/>
    <w:rsid w:val="001D454A"/>
    <w:rsid w:val="001D4DD2"/>
    <w:rsid w:val="001D502D"/>
    <w:rsid w:val="001D525F"/>
    <w:rsid w:val="001D575D"/>
    <w:rsid w:val="001D6615"/>
    <w:rsid w:val="001D6F7E"/>
    <w:rsid w:val="001D722D"/>
    <w:rsid w:val="001D7723"/>
    <w:rsid w:val="001E0F31"/>
    <w:rsid w:val="001E0F40"/>
    <w:rsid w:val="001E2F0B"/>
    <w:rsid w:val="001E4587"/>
    <w:rsid w:val="001E53DF"/>
    <w:rsid w:val="001E5FF5"/>
    <w:rsid w:val="001E62C6"/>
    <w:rsid w:val="001E66A5"/>
    <w:rsid w:val="001E692F"/>
    <w:rsid w:val="001E6A5E"/>
    <w:rsid w:val="001E7874"/>
    <w:rsid w:val="001F0508"/>
    <w:rsid w:val="001F0602"/>
    <w:rsid w:val="001F0D60"/>
    <w:rsid w:val="001F12F2"/>
    <w:rsid w:val="001F1D5E"/>
    <w:rsid w:val="001F1F5E"/>
    <w:rsid w:val="001F1F9A"/>
    <w:rsid w:val="001F2772"/>
    <w:rsid w:val="001F31A4"/>
    <w:rsid w:val="001F335C"/>
    <w:rsid w:val="001F3627"/>
    <w:rsid w:val="001F3E46"/>
    <w:rsid w:val="001F41FE"/>
    <w:rsid w:val="001F56A3"/>
    <w:rsid w:val="001F5786"/>
    <w:rsid w:val="001F6C2A"/>
    <w:rsid w:val="001F7849"/>
    <w:rsid w:val="001F7B46"/>
    <w:rsid w:val="00200204"/>
    <w:rsid w:val="0020087E"/>
    <w:rsid w:val="00200EA3"/>
    <w:rsid w:val="002014C2"/>
    <w:rsid w:val="00202078"/>
    <w:rsid w:val="00202347"/>
    <w:rsid w:val="00202534"/>
    <w:rsid w:val="0020308D"/>
    <w:rsid w:val="002033B6"/>
    <w:rsid w:val="0020386C"/>
    <w:rsid w:val="00203E01"/>
    <w:rsid w:val="00203F23"/>
    <w:rsid w:val="00203F9F"/>
    <w:rsid w:val="0020413D"/>
    <w:rsid w:val="002047F1"/>
    <w:rsid w:val="002052F5"/>
    <w:rsid w:val="002068C8"/>
    <w:rsid w:val="0020760A"/>
    <w:rsid w:val="00207DAD"/>
    <w:rsid w:val="00207DEE"/>
    <w:rsid w:val="00210073"/>
    <w:rsid w:val="0021055B"/>
    <w:rsid w:val="00210BFE"/>
    <w:rsid w:val="002114BE"/>
    <w:rsid w:val="002117F9"/>
    <w:rsid w:val="002119DF"/>
    <w:rsid w:val="002126C0"/>
    <w:rsid w:val="00212991"/>
    <w:rsid w:val="00212D27"/>
    <w:rsid w:val="0021301F"/>
    <w:rsid w:val="00213395"/>
    <w:rsid w:val="00215050"/>
    <w:rsid w:val="00215A08"/>
    <w:rsid w:val="00216318"/>
    <w:rsid w:val="00216517"/>
    <w:rsid w:val="00216536"/>
    <w:rsid w:val="00216750"/>
    <w:rsid w:val="00216AEF"/>
    <w:rsid w:val="00217EBD"/>
    <w:rsid w:val="002203F7"/>
    <w:rsid w:val="00220730"/>
    <w:rsid w:val="00220757"/>
    <w:rsid w:val="00220DD7"/>
    <w:rsid w:val="00221980"/>
    <w:rsid w:val="00221E4C"/>
    <w:rsid w:val="0022218F"/>
    <w:rsid w:val="00224BB4"/>
    <w:rsid w:val="00225C42"/>
    <w:rsid w:val="00226E28"/>
    <w:rsid w:val="002271D9"/>
    <w:rsid w:val="00227505"/>
    <w:rsid w:val="002305DA"/>
    <w:rsid w:val="002307E4"/>
    <w:rsid w:val="00230BDB"/>
    <w:rsid w:val="00231B4B"/>
    <w:rsid w:val="00231E79"/>
    <w:rsid w:val="002324C8"/>
    <w:rsid w:val="002329A4"/>
    <w:rsid w:val="00232DAD"/>
    <w:rsid w:val="002331E4"/>
    <w:rsid w:val="002333AC"/>
    <w:rsid w:val="00234399"/>
    <w:rsid w:val="00234F6B"/>
    <w:rsid w:val="00235A20"/>
    <w:rsid w:val="002360E7"/>
    <w:rsid w:val="00236140"/>
    <w:rsid w:val="00236DF1"/>
    <w:rsid w:val="002377C2"/>
    <w:rsid w:val="0024047A"/>
    <w:rsid w:val="00240B45"/>
    <w:rsid w:val="0024107D"/>
    <w:rsid w:val="0024121B"/>
    <w:rsid w:val="002420F7"/>
    <w:rsid w:val="002424CA"/>
    <w:rsid w:val="00243B59"/>
    <w:rsid w:val="00244757"/>
    <w:rsid w:val="00244B3A"/>
    <w:rsid w:val="00245518"/>
    <w:rsid w:val="002456D9"/>
    <w:rsid w:val="00245DE6"/>
    <w:rsid w:val="00246A36"/>
    <w:rsid w:val="00246DF9"/>
    <w:rsid w:val="00246F22"/>
    <w:rsid w:val="00247201"/>
    <w:rsid w:val="00247746"/>
    <w:rsid w:val="00251509"/>
    <w:rsid w:val="00251CC4"/>
    <w:rsid w:val="00251DDD"/>
    <w:rsid w:val="002521A8"/>
    <w:rsid w:val="00252DA3"/>
    <w:rsid w:val="00252F2C"/>
    <w:rsid w:val="00253878"/>
    <w:rsid w:val="00253A23"/>
    <w:rsid w:val="00253C34"/>
    <w:rsid w:val="00254031"/>
    <w:rsid w:val="00254118"/>
    <w:rsid w:val="002543E4"/>
    <w:rsid w:val="00255CC2"/>
    <w:rsid w:val="002565AA"/>
    <w:rsid w:val="002568AF"/>
    <w:rsid w:val="00256F61"/>
    <w:rsid w:val="00257636"/>
    <w:rsid w:val="00257C82"/>
    <w:rsid w:val="00257F32"/>
    <w:rsid w:val="00260AFD"/>
    <w:rsid w:val="002614EE"/>
    <w:rsid w:val="002616F3"/>
    <w:rsid w:val="00261D83"/>
    <w:rsid w:val="00262AD7"/>
    <w:rsid w:val="00262DD8"/>
    <w:rsid w:val="00263661"/>
    <w:rsid w:val="0026515D"/>
    <w:rsid w:val="00265210"/>
    <w:rsid w:val="00265FD3"/>
    <w:rsid w:val="00267020"/>
    <w:rsid w:val="002671DB"/>
    <w:rsid w:val="00267BD4"/>
    <w:rsid w:val="00270F34"/>
    <w:rsid w:val="002716A2"/>
    <w:rsid w:val="00271892"/>
    <w:rsid w:val="00271FAB"/>
    <w:rsid w:val="00272DD8"/>
    <w:rsid w:val="00274ADA"/>
    <w:rsid w:val="00274E5B"/>
    <w:rsid w:val="002754EC"/>
    <w:rsid w:val="00275C83"/>
    <w:rsid w:val="00276BB9"/>
    <w:rsid w:val="002775C2"/>
    <w:rsid w:val="002802E1"/>
    <w:rsid w:val="00280BB8"/>
    <w:rsid w:val="00281015"/>
    <w:rsid w:val="002811D8"/>
    <w:rsid w:val="00281553"/>
    <w:rsid w:val="00281902"/>
    <w:rsid w:val="00281A41"/>
    <w:rsid w:val="00281C4B"/>
    <w:rsid w:val="002821E9"/>
    <w:rsid w:val="00282410"/>
    <w:rsid w:val="00282750"/>
    <w:rsid w:val="002832FD"/>
    <w:rsid w:val="00283BCE"/>
    <w:rsid w:val="0028405D"/>
    <w:rsid w:val="0028412E"/>
    <w:rsid w:val="00284D0B"/>
    <w:rsid w:val="00284EA0"/>
    <w:rsid w:val="00284EB0"/>
    <w:rsid w:val="00285C7D"/>
    <w:rsid w:val="00286244"/>
    <w:rsid w:val="002866AD"/>
    <w:rsid w:val="00286ACD"/>
    <w:rsid w:val="00287503"/>
    <w:rsid w:val="002875BC"/>
    <w:rsid w:val="00287EAD"/>
    <w:rsid w:val="002904C5"/>
    <w:rsid w:val="00291BE9"/>
    <w:rsid w:val="00291CC3"/>
    <w:rsid w:val="00291EF3"/>
    <w:rsid w:val="00292216"/>
    <w:rsid w:val="002925CC"/>
    <w:rsid w:val="00292716"/>
    <w:rsid w:val="00292B15"/>
    <w:rsid w:val="00292F9A"/>
    <w:rsid w:val="0029393A"/>
    <w:rsid w:val="002947C3"/>
    <w:rsid w:val="00294CE8"/>
    <w:rsid w:val="002956E8"/>
    <w:rsid w:val="002956EA"/>
    <w:rsid w:val="00295792"/>
    <w:rsid w:val="00295D62"/>
    <w:rsid w:val="0029620D"/>
    <w:rsid w:val="002965DC"/>
    <w:rsid w:val="002968CD"/>
    <w:rsid w:val="00297378"/>
    <w:rsid w:val="002975B2"/>
    <w:rsid w:val="0029761B"/>
    <w:rsid w:val="002978D6"/>
    <w:rsid w:val="002A01AD"/>
    <w:rsid w:val="002A0673"/>
    <w:rsid w:val="002A09E4"/>
    <w:rsid w:val="002A15A4"/>
    <w:rsid w:val="002A1E7C"/>
    <w:rsid w:val="002A25D8"/>
    <w:rsid w:val="002A27A5"/>
    <w:rsid w:val="002A3101"/>
    <w:rsid w:val="002A3A72"/>
    <w:rsid w:val="002A4D49"/>
    <w:rsid w:val="002A5507"/>
    <w:rsid w:val="002A57C9"/>
    <w:rsid w:val="002A5AA2"/>
    <w:rsid w:val="002A60C3"/>
    <w:rsid w:val="002A6613"/>
    <w:rsid w:val="002A7524"/>
    <w:rsid w:val="002A753B"/>
    <w:rsid w:val="002A7FF9"/>
    <w:rsid w:val="002B05B1"/>
    <w:rsid w:val="002B095D"/>
    <w:rsid w:val="002B1260"/>
    <w:rsid w:val="002B35E3"/>
    <w:rsid w:val="002B386D"/>
    <w:rsid w:val="002B3CE9"/>
    <w:rsid w:val="002B3E63"/>
    <w:rsid w:val="002B3F9E"/>
    <w:rsid w:val="002B45B1"/>
    <w:rsid w:val="002B4A09"/>
    <w:rsid w:val="002B4E33"/>
    <w:rsid w:val="002B5A35"/>
    <w:rsid w:val="002B5B5B"/>
    <w:rsid w:val="002B5C2D"/>
    <w:rsid w:val="002B6882"/>
    <w:rsid w:val="002B7034"/>
    <w:rsid w:val="002B738E"/>
    <w:rsid w:val="002B7551"/>
    <w:rsid w:val="002B79EE"/>
    <w:rsid w:val="002C0042"/>
    <w:rsid w:val="002C0256"/>
    <w:rsid w:val="002C0333"/>
    <w:rsid w:val="002C05CA"/>
    <w:rsid w:val="002C0675"/>
    <w:rsid w:val="002C0912"/>
    <w:rsid w:val="002C0D47"/>
    <w:rsid w:val="002C0F0F"/>
    <w:rsid w:val="002C102F"/>
    <w:rsid w:val="002C38B0"/>
    <w:rsid w:val="002C3AE2"/>
    <w:rsid w:val="002C3C5E"/>
    <w:rsid w:val="002C4AC0"/>
    <w:rsid w:val="002C4BBD"/>
    <w:rsid w:val="002C4BEC"/>
    <w:rsid w:val="002C4EF4"/>
    <w:rsid w:val="002C5462"/>
    <w:rsid w:val="002C5865"/>
    <w:rsid w:val="002C586E"/>
    <w:rsid w:val="002C754D"/>
    <w:rsid w:val="002C76B1"/>
    <w:rsid w:val="002D0395"/>
    <w:rsid w:val="002D0EEE"/>
    <w:rsid w:val="002D14C7"/>
    <w:rsid w:val="002D2366"/>
    <w:rsid w:val="002D2AD6"/>
    <w:rsid w:val="002D3948"/>
    <w:rsid w:val="002D3A12"/>
    <w:rsid w:val="002D431A"/>
    <w:rsid w:val="002D46CA"/>
    <w:rsid w:val="002D4947"/>
    <w:rsid w:val="002D4C0F"/>
    <w:rsid w:val="002D4D9C"/>
    <w:rsid w:val="002D54AF"/>
    <w:rsid w:val="002D5682"/>
    <w:rsid w:val="002D57DD"/>
    <w:rsid w:val="002D58AD"/>
    <w:rsid w:val="002D68E9"/>
    <w:rsid w:val="002D6CE2"/>
    <w:rsid w:val="002D7954"/>
    <w:rsid w:val="002D7F3A"/>
    <w:rsid w:val="002E03DF"/>
    <w:rsid w:val="002E0B13"/>
    <w:rsid w:val="002E0B65"/>
    <w:rsid w:val="002E0CDF"/>
    <w:rsid w:val="002E0EA9"/>
    <w:rsid w:val="002E1C72"/>
    <w:rsid w:val="002E1CD5"/>
    <w:rsid w:val="002E30F8"/>
    <w:rsid w:val="002E3755"/>
    <w:rsid w:val="002E3F80"/>
    <w:rsid w:val="002E429F"/>
    <w:rsid w:val="002E4446"/>
    <w:rsid w:val="002E4770"/>
    <w:rsid w:val="002E4B14"/>
    <w:rsid w:val="002E5209"/>
    <w:rsid w:val="002E53E3"/>
    <w:rsid w:val="002E5B1B"/>
    <w:rsid w:val="002E62F7"/>
    <w:rsid w:val="002E75F0"/>
    <w:rsid w:val="002E7600"/>
    <w:rsid w:val="002F02AE"/>
    <w:rsid w:val="002F05F7"/>
    <w:rsid w:val="002F0639"/>
    <w:rsid w:val="002F0D08"/>
    <w:rsid w:val="002F11CA"/>
    <w:rsid w:val="002F1E8D"/>
    <w:rsid w:val="002F2AC8"/>
    <w:rsid w:val="002F3235"/>
    <w:rsid w:val="002F365E"/>
    <w:rsid w:val="002F3B08"/>
    <w:rsid w:val="002F4649"/>
    <w:rsid w:val="002F48CE"/>
    <w:rsid w:val="002F5900"/>
    <w:rsid w:val="002F6940"/>
    <w:rsid w:val="002F7075"/>
    <w:rsid w:val="002F7092"/>
    <w:rsid w:val="002F709A"/>
    <w:rsid w:val="003002AD"/>
    <w:rsid w:val="003003A9"/>
    <w:rsid w:val="00301402"/>
    <w:rsid w:val="003014C6"/>
    <w:rsid w:val="0030164C"/>
    <w:rsid w:val="00301AF3"/>
    <w:rsid w:val="003021F8"/>
    <w:rsid w:val="0030234E"/>
    <w:rsid w:val="0030236B"/>
    <w:rsid w:val="003024A5"/>
    <w:rsid w:val="00302AA4"/>
    <w:rsid w:val="00303086"/>
    <w:rsid w:val="00303A9F"/>
    <w:rsid w:val="00304BCC"/>
    <w:rsid w:val="00305016"/>
    <w:rsid w:val="003062A5"/>
    <w:rsid w:val="0030642C"/>
    <w:rsid w:val="00307060"/>
    <w:rsid w:val="003073B0"/>
    <w:rsid w:val="00310723"/>
    <w:rsid w:val="00311B2E"/>
    <w:rsid w:val="00311B53"/>
    <w:rsid w:val="00311E7F"/>
    <w:rsid w:val="00312012"/>
    <w:rsid w:val="003126DE"/>
    <w:rsid w:val="003135BC"/>
    <w:rsid w:val="00313862"/>
    <w:rsid w:val="0031449A"/>
    <w:rsid w:val="003145B2"/>
    <w:rsid w:val="00314E06"/>
    <w:rsid w:val="00314EAF"/>
    <w:rsid w:val="00315ED3"/>
    <w:rsid w:val="003166BB"/>
    <w:rsid w:val="00317679"/>
    <w:rsid w:val="00320BAB"/>
    <w:rsid w:val="00320DD7"/>
    <w:rsid w:val="00320F73"/>
    <w:rsid w:val="0032222F"/>
    <w:rsid w:val="0032284D"/>
    <w:rsid w:val="003228FF"/>
    <w:rsid w:val="003232CB"/>
    <w:rsid w:val="00323CC5"/>
    <w:rsid w:val="00324A88"/>
    <w:rsid w:val="003259C4"/>
    <w:rsid w:val="003267CA"/>
    <w:rsid w:val="00326EF4"/>
    <w:rsid w:val="00327325"/>
    <w:rsid w:val="00327548"/>
    <w:rsid w:val="003275DF"/>
    <w:rsid w:val="00327ADF"/>
    <w:rsid w:val="00327D6D"/>
    <w:rsid w:val="003302B4"/>
    <w:rsid w:val="00330402"/>
    <w:rsid w:val="00330417"/>
    <w:rsid w:val="00330F20"/>
    <w:rsid w:val="00330F7A"/>
    <w:rsid w:val="0033134B"/>
    <w:rsid w:val="00331805"/>
    <w:rsid w:val="0033185F"/>
    <w:rsid w:val="00332379"/>
    <w:rsid w:val="00332F10"/>
    <w:rsid w:val="00333660"/>
    <w:rsid w:val="003336AC"/>
    <w:rsid w:val="0033453B"/>
    <w:rsid w:val="00334899"/>
    <w:rsid w:val="00335B3A"/>
    <w:rsid w:val="00335D23"/>
    <w:rsid w:val="00335E2C"/>
    <w:rsid w:val="003364CC"/>
    <w:rsid w:val="00337631"/>
    <w:rsid w:val="00337806"/>
    <w:rsid w:val="00337C5B"/>
    <w:rsid w:val="00340F16"/>
    <w:rsid w:val="003418FC"/>
    <w:rsid w:val="00341C6F"/>
    <w:rsid w:val="00342D5E"/>
    <w:rsid w:val="00343E36"/>
    <w:rsid w:val="00344420"/>
    <w:rsid w:val="003449B0"/>
    <w:rsid w:val="00344EAA"/>
    <w:rsid w:val="00345A08"/>
    <w:rsid w:val="00345BC1"/>
    <w:rsid w:val="003463AC"/>
    <w:rsid w:val="003468D4"/>
    <w:rsid w:val="00346FD3"/>
    <w:rsid w:val="003477D9"/>
    <w:rsid w:val="003479C3"/>
    <w:rsid w:val="00351082"/>
    <w:rsid w:val="00351A8F"/>
    <w:rsid w:val="00352068"/>
    <w:rsid w:val="003529E5"/>
    <w:rsid w:val="00352F90"/>
    <w:rsid w:val="0035340A"/>
    <w:rsid w:val="003536AF"/>
    <w:rsid w:val="0035425B"/>
    <w:rsid w:val="0035466B"/>
    <w:rsid w:val="00354ADA"/>
    <w:rsid w:val="00355469"/>
    <w:rsid w:val="00355EC1"/>
    <w:rsid w:val="003561EB"/>
    <w:rsid w:val="003569D8"/>
    <w:rsid w:val="00356D08"/>
    <w:rsid w:val="00357246"/>
    <w:rsid w:val="0035753E"/>
    <w:rsid w:val="00357646"/>
    <w:rsid w:val="00357E7D"/>
    <w:rsid w:val="003601AC"/>
    <w:rsid w:val="00360A0B"/>
    <w:rsid w:val="00360B1B"/>
    <w:rsid w:val="0036161A"/>
    <w:rsid w:val="003618C2"/>
    <w:rsid w:val="00361B8A"/>
    <w:rsid w:val="00362387"/>
    <w:rsid w:val="00362667"/>
    <w:rsid w:val="00362A7E"/>
    <w:rsid w:val="00363133"/>
    <w:rsid w:val="00363235"/>
    <w:rsid w:val="00363582"/>
    <w:rsid w:val="00363C04"/>
    <w:rsid w:val="0036432E"/>
    <w:rsid w:val="00364395"/>
    <w:rsid w:val="003644BE"/>
    <w:rsid w:val="0036458B"/>
    <w:rsid w:val="00364BD0"/>
    <w:rsid w:val="00364EB8"/>
    <w:rsid w:val="003659B0"/>
    <w:rsid w:val="00365EBE"/>
    <w:rsid w:val="003665E2"/>
    <w:rsid w:val="00366795"/>
    <w:rsid w:val="003667FE"/>
    <w:rsid w:val="00367D00"/>
    <w:rsid w:val="003701EE"/>
    <w:rsid w:val="00370A30"/>
    <w:rsid w:val="00371203"/>
    <w:rsid w:val="00371F28"/>
    <w:rsid w:val="00373350"/>
    <w:rsid w:val="00373FAD"/>
    <w:rsid w:val="00374622"/>
    <w:rsid w:val="00374AE9"/>
    <w:rsid w:val="00375202"/>
    <w:rsid w:val="00376BFC"/>
    <w:rsid w:val="00376D95"/>
    <w:rsid w:val="00377999"/>
    <w:rsid w:val="00377A63"/>
    <w:rsid w:val="00377C8B"/>
    <w:rsid w:val="00380361"/>
    <w:rsid w:val="00380FE9"/>
    <w:rsid w:val="00381106"/>
    <w:rsid w:val="0038128A"/>
    <w:rsid w:val="003815F4"/>
    <w:rsid w:val="003817A2"/>
    <w:rsid w:val="00382303"/>
    <w:rsid w:val="00382802"/>
    <w:rsid w:val="00382D6D"/>
    <w:rsid w:val="00383410"/>
    <w:rsid w:val="003836E1"/>
    <w:rsid w:val="00383E98"/>
    <w:rsid w:val="0038435A"/>
    <w:rsid w:val="00384546"/>
    <w:rsid w:val="003847CF"/>
    <w:rsid w:val="00384A98"/>
    <w:rsid w:val="00384D50"/>
    <w:rsid w:val="00384F4C"/>
    <w:rsid w:val="0038543D"/>
    <w:rsid w:val="0038610B"/>
    <w:rsid w:val="003863D6"/>
    <w:rsid w:val="0038658B"/>
    <w:rsid w:val="003870AF"/>
    <w:rsid w:val="003870BD"/>
    <w:rsid w:val="0039039F"/>
    <w:rsid w:val="00390605"/>
    <w:rsid w:val="00390B91"/>
    <w:rsid w:val="00390F63"/>
    <w:rsid w:val="003911CB"/>
    <w:rsid w:val="0039169E"/>
    <w:rsid w:val="00391ED4"/>
    <w:rsid w:val="003926A3"/>
    <w:rsid w:val="003930C6"/>
    <w:rsid w:val="003931E9"/>
    <w:rsid w:val="003936FD"/>
    <w:rsid w:val="003937A0"/>
    <w:rsid w:val="00393CCC"/>
    <w:rsid w:val="00394075"/>
    <w:rsid w:val="00394440"/>
    <w:rsid w:val="00395608"/>
    <w:rsid w:val="0039569F"/>
    <w:rsid w:val="00395874"/>
    <w:rsid w:val="003960E8"/>
    <w:rsid w:val="003965DA"/>
    <w:rsid w:val="00396FF1"/>
    <w:rsid w:val="003971EF"/>
    <w:rsid w:val="003A0131"/>
    <w:rsid w:val="003A0169"/>
    <w:rsid w:val="003A02D0"/>
    <w:rsid w:val="003A0303"/>
    <w:rsid w:val="003A1296"/>
    <w:rsid w:val="003A131E"/>
    <w:rsid w:val="003A15DC"/>
    <w:rsid w:val="003A1E20"/>
    <w:rsid w:val="003A2559"/>
    <w:rsid w:val="003A2D04"/>
    <w:rsid w:val="003A39BD"/>
    <w:rsid w:val="003A4387"/>
    <w:rsid w:val="003A441F"/>
    <w:rsid w:val="003A4AE2"/>
    <w:rsid w:val="003A55BC"/>
    <w:rsid w:val="003A5850"/>
    <w:rsid w:val="003A5C75"/>
    <w:rsid w:val="003A603F"/>
    <w:rsid w:val="003A611A"/>
    <w:rsid w:val="003A620E"/>
    <w:rsid w:val="003A766C"/>
    <w:rsid w:val="003A7780"/>
    <w:rsid w:val="003A7A18"/>
    <w:rsid w:val="003A7AED"/>
    <w:rsid w:val="003A7FDB"/>
    <w:rsid w:val="003B0723"/>
    <w:rsid w:val="003B0DC6"/>
    <w:rsid w:val="003B0E02"/>
    <w:rsid w:val="003B0E17"/>
    <w:rsid w:val="003B27AE"/>
    <w:rsid w:val="003B27F7"/>
    <w:rsid w:val="003B2A13"/>
    <w:rsid w:val="003B389C"/>
    <w:rsid w:val="003B3BB4"/>
    <w:rsid w:val="003B3CBC"/>
    <w:rsid w:val="003B45EC"/>
    <w:rsid w:val="003B5488"/>
    <w:rsid w:val="003B5572"/>
    <w:rsid w:val="003B6822"/>
    <w:rsid w:val="003B76D9"/>
    <w:rsid w:val="003B7701"/>
    <w:rsid w:val="003B798E"/>
    <w:rsid w:val="003B7A90"/>
    <w:rsid w:val="003C00EB"/>
    <w:rsid w:val="003C02A1"/>
    <w:rsid w:val="003C0371"/>
    <w:rsid w:val="003C10C2"/>
    <w:rsid w:val="003C1473"/>
    <w:rsid w:val="003C16CB"/>
    <w:rsid w:val="003C1DE6"/>
    <w:rsid w:val="003C240C"/>
    <w:rsid w:val="003C2657"/>
    <w:rsid w:val="003C2823"/>
    <w:rsid w:val="003C2A9D"/>
    <w:rsid w:val="003C2C5B"/>
    <w:rsid w:val="003C304F"/>
    <w:rsid w:val="003C35E7"/>
    <w:rsid w:val="003C38D3"/>
    <w:rsid w:val="003C6BAD"/>
    <w:rsid w:val="003C7109"/>
    <w:rsid w:val="003C77E0"/>
    <w:rsid w:val="003D00F1"/>
    <w:rsid w:val="003D0722"/>
    <w:rsid w:val="003D0821"/>
    <w:rsid w:val="003D0AA6"/>
    <w:rsid w:val="003D0C16"/>
    <w:rsid w:val="003D0EC7"/>
    <w:rsid w:val="003D1124"/>
    <w:rsid w:val="003D1215"/>
    <w:rsid w:val="003D14CF"/>
    <w:rsid w:val="003D187C"/>
    <w:rsid w:val="003D2892"/>
    <w:rsid w:val="003D2CB1"/>
    <w:rsid w:val="003D304F"/>
    <w:rsid w:val="003D3708"/>
    <w:rsid w:val="003D3C83"/>
    <w:rsid w:val="003D4742"/>
    <w:rsid w:val="003D47B2"/>
    <w:rsid w:val="003D53AE"/>
    <w:rsid w:val="003D5DB2"/>
    <w:rsid w:val="003D65F9"/>
    <w:rsid w:val="003D67DB"/>
    <w:rsid w:val="003D6F77"/>
    <w:rsid w:val="003D7530"/>
    <w:rsid w:val="003D7686"/>
    <w:rsid w:val="003E0063"/>
    <w:rsid w:val="003E01E8"/>
    <w:rsid w:val="003E02FC"/>
    <w:rsid w:val="003E165F"/>
    <w:rsid w:val="003E21D0"/>
    <w:rsid w:val="003E266C"/>
    <w:rsid w:val="003E2AD0"/>
    <w:rsid w:val="003E2B49"/>
    <w:rsid w:val="003E3023"/>
    <w:rsid w:val="003E37E1"/>
    <w:rsid w:val="003E459B"/>
    <w:rsid w:val="003E4934"/>
    <w:rsid w:val="003E50E5"/>
    <w:rsid w:val="003E5192"/>
    <w:rsid w:val="003E57FF"/>
    <w:rsid w:val="003E58D9"/>
    <w:rsid w:val="003E5979"/>
    <w:rsid w:val="003E6B81"/>
    <w:rsid w:val="003E718B"/>
    <w:rsid w:val="003E733C"/>
    <w:rsid w:val="003E76D1"/>
    <w:rsid w:val="003E7782"/>
    <w:rsid w:val="003E7B05"/>
    <w:rsid w:val="003F00E6"/>
    <w:rsid w:val="003F121E"/>
    <w:rsid w:val="003F16C4"/>
    <w:rsid w:val="003F2405"/>
    <w:rsid w:val="003F2988"/>
    <w:rsid w:val="003F2CAE"/>
    <w:rsid w:val="003F2EB4"/>
    <w:rsid w:val="003F3A0B"/>
    <w:rsid w:val="003F3A60"/>
    <w:rsid w:val="003F3C64"/>
    <w:rsid w:val="003F3CA8"/>
    <w:rsid w:val="003F3F14"/>
    <w:rsid w:val="003F438F"/>
    <w:rsid w:val="003F5282"/>
    <w:rsid w:val="003F66E8"/>
    <w:rsid w:val="003F67F3"/>
    <w:rsid w:val="003F6A92"/>
    <w:rsid w:val="003F752B"/>
    <w:rsid w:val="00402494"/>
    <w:rsid w:val="00402650"/>
    <w:rsid w:val="004027E8"/>
    <w:rsid w:val="00402EAF"/>
    <w:rsid w:val="004030E3"/>
    <w:rsid w:val="004033EE"/>
    <w:rsid w:val="00403A6B"/>
    <w:rsid w:val="00403C78"/>
    <w:rsid w:val="004040DB"/>
    <w:rsid w:val="004042A0"/>
    <w:rsid w:val="00404616"/>
    <w:rsid w:val="00404C78"/>
    <w:rsid w:val="00405295"/>
    <w:rsid w:val="004055BE"/>
    <w:rsid w:val="00405911"/>
    <w:rsid w:val="004059F9"/>
    <w:rsid w:val="00406030"/>
    <w:rsid w:val="004061F8"/>
    <w:rsid w:val="00406578"/>
    <w:rsid w:val="0040683E"/>
    <w:rsid w:val="00406B8D"/>
    <w:rsid w:val="004073AA"/>
    <w:rsid w:val="00411677"/>
    <w:rsid w:val="004120D2"/>
    <w:rsid w:val="00412176"/>
    <w:rsid w:val="0041333E"/>
    <w:rsid w:val="00413434"/>
    <w:rsid w:val="00413AAA"/>
    <w:rsid w:val="0041489F"/>
    <w:rsid w:val="00414ABD"/>
    <w:rsid w:val="00414B67"/>
    <w:rsid w:val="00414BFF"/>
    <w:rsid w:val="0041639A"/>
    <w:rsid w:val="00416954"/>
    <w:rsid w:val="00416B4B"/>
    <w:rsid w:val="00416E26"/>
    <w:rsid w:val="00416EAD"/>
    <w:rsid w:val="00416FCA"/>
    <w:rsid w:val="0041734C"/>
    <w:rsid w:val="00417731"/>
    <w:rsid w:val="00417A16"/>
    <w:rsid w:val="00417ABE"/>
    <w:rsid w:val="004207AD"/>
    <w:rsid w:val="004208AF"/>
    <w:rsid w:val="00420C71"/>
    <w:rsid w:val="004215C9"/>
    <w:rsid w:val="004216F5"/>
    <w:rsid w:val="00422120"/>
    <w:rsid w:val="00422A83"/>
    <w:rsid w:val="00422C7B"/>
    <w:rsid w:val="00424173"/>
    <w:rsid w:val="004243E4"/>
    <w:rsid w:val="00424742"/>
    <w:rsid w:val="00424E00"/>
    <w:rsid w:val="0042588B"/>
    <w:rsid w:val="00425B2A"/>
    <w:rsid w:val="00425D3E"/>
    <w:rsid w:val="0042689E"/>
    <w:rsid w:val="004268AC"/>
    <w:rsid w:val="00426BB1"/>
    <w:rsid w:val="00426F30"/>
    <w:rsid w:val="0042711D"/>
    <w:rsid w:val="00427972"/>
    <w:rsid w:val="00427DA2"/>
    <w:rsid w:val="00427EB4"/>
    <w:rsid w:val="004300D5"/>
    <w:rsid w:val="0043083A"/>
    <w:rsid w:val="00432C9B"/>
    <w:rsid w:val="00432E13"/>
    <w:rsid w:val="004340D8"/>
    <w:rsid w:val="004347EF"/>
    <w:rsid w:val="004358A1"/>
    <w:rsid w:val="0043644C"/>
    <w:rsid w:val="004365D1"/>
    <w:rsid w:val="00436D32"/>
    <w:rsid w:val="00436D53"/>
    <w:rsid w:val="00437A8B"/>
    <w:rsid w:val="004404BB"/>
    <w:rsid w:val="00440711"/>
    <w:rsid w:val="00440AA4"/>
    <w:rsid w:val="00440B87"/>
    <w:rsid w:val="0044101D"/>
    <w:rsid w:val="00441ADA"/>
    <w:rsid w:val="00441FFA"/>
    <w:rsid w:val="0044200B"/>
    <w:rsid w:val="004422EA"/>
    <w:rsid w:val="00442338"/>
    <w:rsid w:val="00442CD9"/>
    <w:rsid w:val="00443FD9"/>
    <w:rsid w:val="004445E9"/>
    <w:rsid w:val="00444E48"/>
    <w:rsid w:val="00444F51"/>
    <w:rsid w:val="0044539B"/>
    <w:rsid w:val="004453DB"/>
    <w:rsid w:val="00445510"/>
    <w:rsid w:val="004455D8"/>
    <w:rsid w:val="00445F6C"/>
    <w:rsid w:val="0044616D"/>
    <w:rsid w:val="004469F2"/>
    <w:rsid w:val="00447379"/>
    <w:rsid w:val="00447794"/>
    <w:rsid w:val="00447C8F"/>
    <w:rsid w:val="00447D2B"/>
    <w:rsid w:val="00450175"/>
    <w:rsid w:val="00450285"/>
    <w:rsid w:val="004504D8"/>
    <w:rsid w:val="00450671"/>
    <w:rsid w:val="00450B55"/>
    <w:rsid w:val="00450C60"/>
    <w:rsid w:val="00450D3C"/>
    <w:rsid w:val="0045117D"/>
    <w:rsid w:val="00451468"/>
    <w:rsid w:val="00451C9F"/>
    <w:rsid w:val="0045239F"/>
    <w:rsid w:val="0045268A"/>
    <w:rsid w:val="00453482"/>
    <w:rsid w:val="00453B34"/>
    <w:rsid w:val="0045467B"/>
    <w:rsid w:val="00455385"/>
    <w:rsid w:val="00455A45"/>
    <w:rsid w:val="0045681B"/>
    <w:rsid w:val="00456DD7"/>
    <w:rsid w:val="00456EFB"/>
    <w:rsid w:val="004571D9"/>
    <w:rsid w:val="0045724C"/>
    <w:rsid w:val="00457417"/>
    <w:rsid w:val="004577CC"/>
    <w:rsid w:val="004611F7"/>
    <w:rsid w:val="0046153D"/>
    <w:rsid w:val="0046186C"/>
    <w:rsid w:val="0046211A"/>
    <w:rsid w:val="00462F44"/>
    <w:rsid w:val="00462FE1"/>
    <w:rsid w:val="004637F0"/>
    <w:rsid w:val="004641D0"/>
    <w:rsid w:val="00464500"/>
    <w:rsid w:val="00464B29"/>
    <w:rsid w:val="0046573F"/>
    <w:rsid w:val="004661D6"/>
    <w:rsid w:val="004665D4"/>
    <w:rsid w:val="004667F1"/>
    <w:rsid w:val="00466886"/>
    <w:rsid w:val="004668E1"/>
    <w:rsid w:val="00466AAA"/>
    <w:rsid w:val="00467853"/>
    <w:rsid w:val="00467FA3"/>
    <w:rsid w:val="004705F6"/>
    <w:rsid w:val="0047126D"/>
    <w:rsid w:val="004714C4"/>
    <w:rsid w:val="00471AC7"/>
    <w:rsid w:val="00473783"/>
    <w:rsid w:val="004738F9"/>
    <w:rsid w:val="00473AA7"/>
    <w:rsid w:val="00473F03"/>
    <w:rsid w:val="0047406A"/>
    <w:rsid w:val="00474098"/>
    <w:rsid w:val="0047486E"/>
    <w:rsid w:val="00475DDD"/>
    <w:rsid w:val="00475FE5"/>
    <w:rsid w:val="004766D4"/>
    <w:rsid w:val="00476725"/>
    <w:rsid w:val="00476E69"/>
    <w:rsid w:val="00477708"/>
    <w:rsid w:val="004777EF"/>
    <w:rsid w:val="00477E05"/>
    <w:rsid w:val="004802F9"/>
    <w:rsid w:val="00480C61"/>
    <w:rsid w:val="00481620"/>
    <w:rsid w:val="0048166A"/>
    <w:rsid w:val="00481E68"/>
    <w:rsid w:val="00481F9D"/>
    <w:rsid w:val="0048214C"/>
    <w:rsid w:val="00482695"/>
    <w:rsid w:val="00483568"/>
    <w:rsid w:val="00483CE1"/>
    <w:rsid w:val="00483EC1"/>
    <w:rsid w:val="00483F10"/>
    <w:rsid w:val="00484098"/>
    <w:rsid w:val="004862C8"/>
    <w:rsid w:val="00486C41"/>
    <w:rsid w:val="00487154"/>
    <w:rsid w:val="00487519"/>
    <w:rsid w:val="00487ED3"/>
    <w:rsid w:val="00487F6C"/>
    <w:rsid w:val="00490411"/>
    <w:rsid w:val="00490428"/>
    <w:rsid w:val="00490E30"/>
    <w:rsid w:val="00491130"/>
    <w:rsid w:val="0049115E"/>
    <w:rsid w:val="0049160A"/>
    <w:rsid w:val="00491C67"/>
    <w:rsid w:val="00492441"/>
    <w:rsid w:val="00492863"/>
    <w:rsid w:val="004930CE"/>
    <w:rsid w:val="00493A8C"/>
    <w:rsid w:val="00493D83"/>
    <w:rsid w:val="00494B10"/>
    <w:rsid w:val="00494D6B"/>
    <w:rsid w:val="00494FC2"/>
    <w:rsid w:val="00495934"/>
    <w:rsid w:val="00496B67"/>
    <w:rsid w:val="00496F2D"/>
    <w:rsid w:val="00497821"/>
    <w:rsid w:val="004A0857"/>
    <w:rsid w:val="004A0C62"/>
    <w:rsid w:val="004A0C6C"/>
    <w:rsid w:val="004A1CA0"/>
    <w:rsid w:val="004A3F79"/>
    <w:rsid w:val="004A4967"/>
    <w:rsid w:val="004A4B6A"/>
    <w:rsid w:val="004A514D"/>
    <w:rsid w:val="004A55C8"/>
    <w:rsid w:val="004A57BE"/>
    <w:rsid w:val="004A6BF7"/>
    <w:rsid w:val="004A751D"/>
    <w:rsid w:val="004A7A58"/>
    <w:rsid w:val="004B0B40"/>
    <w:rsid w:val="004B0D03"/>
    <w:rsid w:val="004B0F67"/>
    <w:rsid w:val="004B2D90"/>
    <w:rsid w:val="004B3088"/>
    <w:rsid w:val="004B33AD"/>
    <w:rsid w:val="004B35A0"/>
    <w:rsid w:val="004B425C"/>
    <w:rsid w:val="004B48C7"/>
    <w:rsid w:val="004B4BFC"/>
    <w:rsid w:val="004B4EE1"/>
    <w:rsid w:val="004B4F5B"/>
    <w:rsid w:val="004B571E"/>
    <w:rsid w:val="004B71D2"/>
    <w:rsid w:val="004B71E7"/>
    <w:rsid w:val="004B792E"/>
    <w:rsid w:val="004B79B4"/>
    <w:rsid w:val="004B79CC"/>
    <w:rsid w:val="004B7A89"/>
    <w:rsid w:val="004C042E"/>
    <w:rsid w:val="004C0615"/>
    <w:rsid w:val="004C1325"/>
    <w:rsid w:val="004C179F"/>
    <w:rsid w:val="004C1ADB"/>
    <w:rsid w:val="004C2320"/>
    <w:rsid w:val="004C282B"/>
    <w:rsid w:val="004C31B0"/>
    <w:rsid w:val="004C3E04"/>
    <w:rsid w:val="004C4079"/>
    <w:rsid w:val="004C40F0"/>
    <w:rsid w:val="004C5050"/>
    <w:rsid w:val="004C5B89"/>
    <w:rsid w:val="004C748A"/>
    <w:rsid w:val="004C79B1"/>
    <w:rsid w:val="004C7AA9"/>
    <w:rsid w:val="004C7B15"/>
    <w:rsid w:val="004C7FAF"/>
    <w:rsid w:val="004D0448"/>
    <w:rsid w:val="004D09AD"/>
    <w:rsid w:val="004D165D"/>
    <w:rsid w:val="004D1AE7"/>
    <w:rsid w:val="004D1DDD"/>
    <w:rsid w:val="004D2113"/>
    <w:rsid w:val="004D2CBC"/>
    <w:rsid w:val="004D2D22"/>
    <w:rsid w:val="004D30BB"/>
    <w:rsid w:val="004D3538"/>
    <w:rsid w:val="004D42CA"/>
    <w:rsid w:val="004D4538"/>
    <w:rsid w:val="004D48E5"/>
    <w:rsid w:val="004D49E7"/>
    <w:rsid w:val="004D5A53"/>
    <w:rsid w:val="004D5BEC"/>
    <w:rsid w:val="004D5C0B"/>
    <w:rsid w:val="004D7121"/>
    <w:rsid w:val="004D722F"/>
    <w:rsid w:val="004D7811"/>
    <w:rsid w:val="004D7CCD"/>
    <w:rsid w:val="004E04A6"/>
    <w:rsid w:val="004E0AF1"/>
    <w:rsid w:val="004E0F16"/>
    <w:rsid w:val="004E1AE6"/>
    <w:rsid w:val="004E1B09"/>
    <w:rsid w:val="004E1D65"/>
    <w:rsid w:val="004E3404"/>
    <w:rsid w:val="004E3EC4"/>
    <w:rsid w:val="004E4E7A"/>
    <w:rsid w:val="004E4E8E"/>
    <w:rsid w:val="004E5355"/>
    <w:rsid w:val="004E5897"/>
    <w:rsid w:val="004E5A47"/>
    <w:rsid w:val="004E5BA0"/>
    <w:rsid w:val="004E5C93"/>
    <w:rsid w:val="004E5D4D"/>
    <w:rsid w:val="004E5FF0"/>
    <w:rsid w:val="004E6A5E"/>
    <w:rsid w:val="004E6FD1"/>
    <w:rsid w:val="004E7349"/>
    <w:rsid w:val="004E7ACE"/>
    <w:rsid w:val="004F0063"/>
    <w:rsid w:val="004F007A"/>
    <w:rsid w:val="004F0731"/>
    <w:rsid w:val="004F0A2E"/>
    <w:rsid w:val="004F0D28"/>
    <w:rsid w:val="004F10A3"/>
    <w:rsid w:val="004F2132"/>
    <w:rsid w:val="004F272F"/>
    <w:rsid w:val="004F276A"/>
    <w:rsid w:val="004F27F2"/>
    <w:rsid w:val="004F3396"/>
    <w:rsid w:val="004F3544"/>
    <w:rsid w:val="004F3A1A"/>
    <w:rsid w:val="004F3AA2"/>
    <w:rsid w:val="004F4112"/>
    <w:rsid w:val="004F4931"/>
    <w:rsid w:val="004F499F"/>
    <w:rsid w:val="004F4AB8"/>
    <w:rsid w:val="004F5833"/>
    <w:rsid w:val="004F5AAC"/>
    <w:rsid w:val="004F5D21"/>
    <w:rsid w:val="004F61DD"/>
    <w:rsid w:val="004F66BB"/>
    <w:rsid w:val="004F6799"/>
    <w:rsid w:val="004F688D"/>
    <w:rsid w:val="004F6A2C"/>
    <w:rsid w:val="004F6C53"/>
    <w:rsid w:val="004F6DBA"/>
    <w:rsid w:val="00500059"/>
    <w:rsid w:val="0050032A"/>
    <w:rsid w:val="0050094B"/>
    <w:rsid w:val="00501205"/>
    <w:rsid w:val="005012CD"/>
    <w:rsid w:val="005016B9"/>
    <w:rsid w:val="00501C39"/>
    <w:rsid w:val="00501C44"/>
    <w:rsid w:val="00502F47"/>
    <w:rsid w:val="005033F3"/>
    <w:rsid w:val="0050419A"/>
    <w:rsid w:val="005047E5"/>
    <w:rsid w:val="0050582F"/>
    <w:rsid w:val="005062EF"/>
    <w:rsid w:val="005064BF"/>
    <w:rsid w:val="005065D3"/>
    <w:rsid w:val="00507586"/>
    <w:rsid w:val="00507C73"/>
    <w:rsid w:val="005105C6"/>
    <w:rsid w:val="00510978"/>
    <w:rsid w:val="00510D12"/>
    <w:rsid w:val="00511B6C"/>
    <w:rsid w:val="00512717"/>
    <w:rsid w:val="00513040"/>
    <w:rsid w:val="0051425D"/>
    <w:rsid w:val="005149D2"/>
    <w:rsid w:val="005163CB"/>
    <w:rsid w:val="005165DB"/>
    <w:rsid w:val="00516EAE"/>
    <w:rsid w:val="00516F3C"/>
    <w:rsid w:val="005175CC"/>
    <w:rsid w:val="00517845"/>
    <w:rsid w:val="00517865"/>
    <w:rsid w:val="00517F5F"/>
    <w:rsid w:val="00520B1E"/>
    <w:rsid w:val="0052143A"/>
    <w:rsid w:val="00522700"/>
    <w:rsid w:val="00522928"/>
    <w:rsid w:val="0052346B"/>
    <w:rsid w:val="005242AC"/>
    <w:rsid w:val="00524582"/>
    <w:rsid w:val="00524A11"/>
    <w:rsid w:val="00525011"/>
    <w:rsid w:val="005255E2"/>
    <w:rsid w:val="00526A95"/>
    <w:rsid w:val="00526EF6"/>
    <w:rsid w:val="005271D1"/>
    <w:rsid w:val="0053023B"/>
    <w:rsid w:val="00531613"/>
    <w:rsid w:val="00531DBF"/>
    <w:rsid w:val="00532DCD"/>
    <w:rsid w:val="00532DCF"/>
    <w:rsid w:val="00532EE4"/>
    <w:rsid w:val="005330E1"/>
    <w:rsid w:val="00533711"/>
    <w:rsid w:val="00533A9C"/>
    <w:rsid w:val="0053416B"/>
    <w:rsid w:val="00534597"/>
    <w:rsid w:val="00534DD5"/>
    <w:rsid w:val="00535707"/>
    <w:rsid w:val="00535880"/>
    <w:rsid w:val="00537296"/>
    <w:rsid w:val="0053764B"/>
    <w:rsid w:val="00537F03"/>
    <w:rsid w:val="00537F21"/>
    <w:rsid w:val="00540145"/>
    <w:rsid w:val="00540CC6"/>
    <w:rsid w:val="005413E1"/>
    <w:rsid w:val="00541748"/>
    <w:rsid w:val="00541F75"/>
    <w:rsid w:val="005425D5"/>
    <w:rsid w:val="00542E2C"/>
    <w:rsid w:val="005430A0"/>
    <w:rsid w:val="005435A5"/>
    <w:rsid w:val="005436CE"/>
    <w:rsid w:val="005436FC"/>
    <w:rsid w:val="0054460B"/>
    <w:rsid w:val="005449BB"/>
    <w:rsid w:val="0054578A"/>
    <w:rsid w:val="00546159"/>
    <w:rsid w:val="005462C1"/>
    <w:rsid w:val="00547700"/>
    <w:rsid w:val="00547A59"/>
    <w:rsid w:val="00547BBA"/>
    <w:rsid w:val="00547F2E"/>
    <w:rsid w:val="00550069"/>
    <w:rsid w:val="005502E7"/>
    <w:rsid w:val="00550772"/>
    <w:rsid w:val="00551956"/>
    <w:rsid w:val="0055197A"/>
    <w:rsid w:val="005526A9"/>
    <w:rsid w:val="00552D36"/>
    <w:rsid w:val="0055332D"/>
    <w:rsid w:val="00553494"/>
    <w:rsid w:val="00553F83"/>
    <w:rsid w:val="00554563"/>
    <w:rsid w:val="005546DA"/>
    <w:rsid w:val="00554CF6"/>
    <w:rsid w:val="005552DA"/>
    <w:rsid w:val="0055551A"/>
    <w:rsid w:val="00555536"/>
    <w:rsid w:val="005555A7"/>
    <w:rsid w:val="00555B42"/>
    <w:rsid w:val="0055601A"/>
    <w:rsid w:val="005561EC"/>
    <w:rsid w:val="00556620"/>
    <w:rsid w:val="00556E85"/>
    <w:rsid w:val="0055762F"/>
    <w:rsid w:val="00557826"/>
    <w:rsid w:val="00560547"/>
    <w:rsid w:val="005606B8"/>
    <w:rsid w:val="00561C4C"/>
    <w:rsid w:val="00562167"/>
    <w:rsid w:val="005624FE"/>
    <w:rsid w:val="00562859"/>
    <w:rsid w:val="00562BB3"/>
    <w:rsid w:val="00563D21"/>
    <w:rsid w:val="00564922"/>
    <w:rsid w:val="00564AC8"/>
    <w:rsid w:val="00565779"/>
    <w:rsid w:val="00566029"/>
    <w:rsid w:val="00566B55"/>
    <w:rsid w:val="005674A9"/>
    <w:rsid w:val="00567BE7"/>
    <w:rsid w:val="00567E66"/>
    <w:rsid w:val="0057000E"/>
    <w:rsid w:val="00570194"/>
    <w:rsid w:val="00570239"/>
    <w:rsid w:val="0057049F"/>
    <w:rsid w:val="00570BD3"/>
    <w:rsid w:val="00570D85"/>
    <w:rsid w:val="00571375"/>
    <w:rsid w:val="005719EF"/>
    <w:rsid w:val="00571C5F"/>
    <w:rsid w:val="00572068"/>
    <w:rsid w:val="00572876"/>
    <w:rsid w:val="00572A2A"/>
    <w:rsid w:val="00572E69"/>
    <w:rsid w:val="00573071"/>
    <w:rsid w:val="0057359B"/>
    <w:rsid w:val="005738D2"/>
    <w:rsid w:val="00573A00"/>
    <w:rsid w:val="00573B18"/>
    <w:rsid w:val="00573B9E"/>
    <w:rsid w:val="00573BD2"/>
    <w:rsid w:val="00574108"/>
    <w:rsid w:val="005745B2"/>
    <w:rsid w:val="00574810"/>
    <w:rsid w:val="00574B24"/>
    <w:rsid w:val="00574C96"/>
    <w:rsid w:val="00574D13"/>
    <w:rsid w:val="00574DF6"/>
    <w:rsid w:val="00574E61"/>
    <w:rsid w:val="0057554D"/>
    <w:rsid w:val="00575AD8"/>
    <w:rsid w:val="0057649E"/>
    <w:rsid w:val="00576AC9"/>
    <w:rsid w:val="00580411"/>
    <w:rsid w:val="0058076F"/>
    <w:rsid w:val="005817CC"/>
    <w:rsid w:val="005818D9"/>
    <w:rsid w:val="00581F21"/>
    <w:rsid w:val="00582660"/>
    <w:rsid w:val="00583F29"/>
    <w:rsid w:val="00584B29"/>
    <w:rsid w:val="005857ED"/>
    <w:rsid w:val="00585CE2"/>
    <w:rsid w:val="00585D1E"/>
    <w:rsid w:val="00586057"/>
    <w:rsid w:val="005860CA"/>
    <w:rsid w:val="005862D6"/>
    <w:rsid w:val="00586F82"/>
    <w:rsid w:val="00587006"/>
    <w:rsid w:val="0058761C"/>
    <w:rsid w:val="005900BA"/>
    <w:rsid w:val="005901B9"/>
    <w:rsid w:val="005905E3"/>
    <w:rsid w:val="0059086E"/>
    <w:rsid w:val="00590B9F"/>
    <w:rsid w:val="00591CD1"/>
    <w:rsid w:val="00592C8A"/>
    <w:rsid w:val="00592F98"/>
    <w:rsid w:val="00593225"/>
    <w:rsid w:val="00593457"/>
    <w:rsid w:val="005936BD"/>
    <w:rsid w:val="00593A0A"/>
    <w:rsid w:val="0059413B"/>
    <w:rsid w:val="005948CE"/>
    <w:rsid w:val="00595070"/>
    <w:rsid w:val="00595C53"/>
    <w:rsid w:val="00595C64"/>
    <w:rsid w:val="0059627B"/>
    <w:rsid w:val="0059628B"/>
    <w:rsid w:val="00597164"/>
    <w:rsid w:val="005977D0"/>
    <w:rsid w:val="005A0818"/>
    <w:rsid w:val="005A09AD"/>
    <w:rsid w:val="005A0AD2"/>
    <w:rsid w:val="005A12EB"/>
    <w:rsid w:val="005A16CF"/>
    <w:rsid w:val="005A19AF"/>
    <w:rsid w:val="005A1B6D"/>
    <w:rsid w:val="005A2670"/>
    <w:rsid w:val="005A39C4"/>
    <w:rsid w:val="005A4039"/>
    <w:rsid w:val="005A403A"/>
    <w:rsid w:val="005A40CC"/>
    <w:rsid w:val="005A47E3"/>
    <w:rsid w:val="005A4B40"/>
    <w:rsid w:val="005A67AC"/>
    <w:rsid w:val="005A6FE5"/>
    <w:rsid w:val="005A7328"/>
    <w:rsid w:val="005A7E8D"/>
    <w:rsid w:val="005B01D6"/>
    <w:rsid w:val="005B0CF2"/>
    <w:rsid w:val="005B0E76"/>
    <w:rsid w:val="005B10D4"/>
    <w:rsid w:val="005B150D"/>
    <w:rsid w:val="005B1BEB"/>
    <w:rsid w:val="005B2B69"/>
    <w:rsid w:val="005B3140"/>
    <w:rsid w:val="005B3F25"/>
    <w:rsid w:val="005B4742"/>
    <w:rsid w:val="005B4C9D"/>
    <w:rsid w:val="005B5278"/>
    <w:rsid w:val="005B5896"/>
    <w:rsid w:val="005B6258"/>
    <w:rsid w:val="005B6357"/>
    <w:rsid w:val="005B64C8"/>
    <w:rsid w:val="005B6661"/>
    <w:rsid w:val="005B6B56"/>
    <w:rsid w:val="005B6DC2"/>
    <w:rsid w:val="005B718A"/>
    <w:rsid w:val="005B7240"/>
    <w:rsid w:val="005B7F8B"/>
    <w:rsid w:val="005C05BE"/>
    <w:rsid w:val="005C0BC4"/>
    <w:rsid w:val="005C0E97"/>
    <w:rsid w:val="005C1583"/>
    <w:rsid w:val="005C1721"/>
    <w:rsid w:val="005C21EE"/>
    <w:rsid w:val="005C2784"/>
    <w:rsid w:val="005C2969"/>
    <w:rsid w:val="005C4714"/>
    <w:rsid w:val="005C4B33"/>
    <w:rsid w:val="005C55E1"/>
    <w:rsid w:val="005C569E"/>
    <w:rsid w:val="005C5E3B"/>
    <w:rsid w:val="005C64D5"/>
    <w:rsid w:val="005C6987"/>
    <w:rsid w:val="005C6A23"/>
    <w:rsid w:val="005C6E02"/>
    <w:rsid w:val="005C71DB"/>
    <w:rsid w:val="005C797E"/>
    <w:rsid w:val="005C7B2A"/>
    <w:rsid w:val="005D0D32"/>
    <w:rsid w:val="005D0DCF"/>
    <w:rsid w:val="005D0E0E"/>
    <w:rsid w:val="005D1063"/>
    <w:rsid w:val="005D2079"/>
    <w:rsid w:val="005D2C8B"/>
    <w:rsid w:val="005D3502"/>
    <w:rsid w:val="005D48C4"/>
    <w:rsid w:val="005D4B80"/>
    <w:rsid w:val="005D4BFE"/>
    <w:rsid w:val="005D51A9"/>
    <w:rsid w:val="005D51DC"/>
    <w:rsid w:val="005D5309"/>
    <w:rsid w:val="005D5AA1"/>
    <w:rsid w:val="005D5ED7"/>
    <w:rsid w:val="005D6363"/>
    <w:rsid w:val="005D6B9A"/>
    <w:rsid w:val="005D6CFF"/>
    <w:rsid w:val="005E045A"/>
    <w:rsid w:val="005E1406"/>
    <w:rsid w:val="005E2773"/>
    <w:rsid w:val="005E362E"/>
    <w:rsid w:val="005E47AD"/>
    <w:rsid w:val="005E4DAC"/>
    <w:rsid w:val="005E506D"/>
    <w:rsid w:val="005E5338"/>
    <w:rsid w:val="005E5E15"/>
    <w:rsid w:val="005E64B2"/>
    <w:rsid w:val="005E66EF"/>
    <w:rsid w:val="005E6A4A"/>
    <w:rsid w:val="005E7E04"/>
    <w:rsid w:val="005F0A4F"/>
    <w:rsid w:val="005F1ABF"/>
    <w:rsid w:val="005F201D"/>
    <w:rsid w:val="005F2825"/>
    <w:rsid w:val="005F2E42"/>
    <w:rsid w:val="005F312E"/>
    <w:rsid w:val="005F3815"/>
    <w:rsid w:val="005F3C7B"/>
    <w:rsid w:val="005F3E43"/>
    <w:rsid w:val="005F462D"/>
    <w:rsid w:val="005F4A54"/>
    <w:rsid w:val="005F4B1A"/>
    <w:rsid w:val="005F5166"/>
    <w:rsid w:val="005F5458"/>
    <w:rsid w:val="005F5812"/>
    <w:rsid w:val="005F596B"/>
    <w:rsid w:val="005F5C87"/>
    <w:rsid w:val="005F606F"/>
    <w:rsid w:val="005F6202"/>
    <w:rsid w:val="005F67C2"/>
    <w:rsid w:val="005F715E"/>
    <w:rsid w:val="005F7B9E"/>
    <w:rsid w:val="0060005E"/>
    <w:rsid w:val="006000C8"/>
    <w:rsid w:val="00600405"/>
    <w:rsid w:val="0060066C"/>
    <w:rsid w:val="00600C29"/>
    <w:rsid w:val="0060158A"/>
    <w:rsid w:val="00601A72"/>
    <w:rsid w:val="00602584"/>
    <w:rsid w:val="00603EFF"/>
    <w:rsid w:val="0060446E"/>
    <w:rsid w:val="006048B1"/>
    <w:rsid w:val="0060501F"/>
    <w:rsid w:val="00606417"/>
    <w:rsid w:val="0060685E"/>
    <w:rsid w:val="00606F14"/>
    <w:rsid w:val="00610047"/>
    <w:rsid w:val="006103F4"/>
    <w:rsid w:val="00610A33"/>
    <w:rsid w:val="0061207F"/>
    <w:rsid w:val="00612394"/>
    <w:rsid w:val="0061246B"/>
    <w:rsid w:val="00612AF2"/>
    <w:rsid w:val="00613117"/>
    <w:rsid w:val="006137AA"/>
    <w:rsid w:val="00613884"/>
    <w:rsid w:val="00614672"/>
    <w:rsid w:val="006147AC"/>
    <w:rsid w:val="00614D63"/>
    <w:rsid w:val="00614E04"/>
    <w:rsid w:val="0061519C"/>
    <w:rsid w:val="00615229"/>
    <w:rsid w:val="0061575D"/>
    <w:rsid w:val="00616468"/>
    <w:rsid w:val="00616886"/>
    <w:rsid w:val="00616F34"/>
    <w:rsid w:val="006173DA"/>
    <w:rsid w:val="00617F61"/>
    <w:rsid w:val="00620221"/>
    <w:rsid w:val="006203AB"/>
    <w:rsid w:val="00620905"/>
    <w:rsid w:val="00620C53"/>
    <w:rsid w:val="00623B41"/>
    <w:rsid w:val="006244CE"/>
    <w:rsid w:val="00624D23"/>
    <w:rsid w:val="006252A8"/>
    <w:rsid w:val="00625602"/>
    <w:rsid w:val="006258DA"/>
    <w:rsid w:val="00625A88"/>
    <w:rsid w:val="00625F88"/>
    <w:rsid w:val="00627124"/>
    <w:rsid w:val="00627660"/>
    <w:rsid w:val="006276CE"/>
    <w:rsid w:val="00630985"/>
    <w:rsid w:val="00631061"/>
    <w:rsid w:val="00631174"/>
    <w:rsid w:val="00631845"/>
    <w:rsid w:val="00631939"/>
    <w:rsid w:val="0063198B"/>
    <w:rsid w:val="00631AFD"/>
    <w:rsid w:val="00631D1B"/>
    <w:rsid w:val="00632032"/>
    <w:rsid w:val="006320FF"/>
    <w:rsid w:val="006325F8"/>
    <w:rsid w:val="00632B9E"/>
    <w:rsid w:val="00633121"/>
    <w:rsid w:val="00633692"/>
    <w:rsid w:val="00634C4C"/>
    <w:rsid w:val="00634F54"/>
    <w:rsid w:val="0063503D"/>
    <w:rsid w:val="00635575"/>
    <w:rsid w:val="00635A16"/>
    <w:rsid w:val="00635A33"/>
    <w:rsid w:val="00635D6A"/>
    <w:rsid w:val="00636549"/>
    <w:rsid w:val="00637486"/>
    <w:rsid w:val="00637F79"/>
    <w:rsid w:val="006404CF"/>
    <w:rsid w:val="006406D8"/>
    <w:rsid w:val="00641041"/>
    <w:rsid w:val="00641CE2"/>
    <w:rsid w:val="006420F6"/>
    <w:rsid w:val="006422C3"/>
    <w:rsid w:val="00642788"/>
    <w:rsid w:val="00642EE5"/>
    <w:rsid w:val="0064336A"/>
    <w:rsid w:val="006433C7"/>
    <w:rsid w:val="00643951"/>
    <w:rsid w:val="006463A4"/>
    <w:rsid w:val="0064695F"/>
    <w:rsid w:val="00646EFB"/>
    <w:rsid w:val="00647042"/>
    <w:rsid w:val="0064738D"/>
    <w:rsid w:val="00647395"/>
    <w:rsid w:val="00647653"/>
    <w:rsid w:val="00647677"/>
    <w:rsid w:val="0064795A"/>
    <w:rsid w:val="00652440"/>
    <w:rsid w:val="0065253B"/>
    <w:rsid w:val="00652E7A"/>
    <w:rsid w:val="006536E3"/>
    <w:rsid w:val="006549CC"/>
    <w:rsid w:val="006550FA"/>
    <w:rsid w:val="00655430"/>
    <w:rsid w:val="0065560A"/>
    <w:rsid w:val="006556F8"/>
    <w:rsid w:val="00657755"/>
    <w:rsid w:val="00657C4A"/>
    <w:rsid w:val="00657FDF"/>
    <w:rsid w:val="00660094"/>
    <w:rsid w:val="0066053B"/>
    <w:rsid w:val="00660D0E"/>
    <w:rsid w:val="00661086"/>
    <w:rsid w:val="00661E0B"/>
    <w:rsid w:val="0066207A"/>
    <w:rsid w:val="0066230C"/>
    <w:rsid w:val="006627F0"/>
    <w:rsid w:val="006627F7"/>
    <w:rsid w:val="006629FD"/>
    <w:rsid w:val="00662E21"/>
    <w:rsid w:val="00662F6F"/>
    <w:rsid w:val="00663293"/>
    <w:rsid w:val="0066329F"/>
    <w:rsid w:val="00663737"/>
    <w:rsid w:val="00663895"/>
    <w:rsid w:val="00663A10"/>
    <w:rsid w:val="00663AD9"/>
    <w:rsid w:val="00663C55"/>
    <w:rsid w:val="00664BC2"/>
    <w:rsid w:val="00664F41"/>
    <w:rsid w:val="006653D9"/>
    <w:rsid w:val="0066567E"/>
    <w:rsid w:val="0066575D"/>
    <w:rsid w:val="006657EC"/>
    <w:rsid w:val="00665A8A"/>
    <w:rsid w:val="006663BC"/>
    <w:rsid w:val="0066673E"/>
    <w:rsid w:val="00666F67"/>
    <w:rsid w:val="0066705A"/>
    <w:rsid w:val="00667F05"/>
    <w:rsid w:val="0067069C"/>
    <w:rsid w:val="00670E01"/>
    <w:rsid w:val="006712E6"/>
    <w:rsid w:val="006712E9"/>
    <w:rsid w:val="00671FE3"/>
    <w:rsid w:val="00673114"/>
    <w:rsid w:val="00673928"/>
    <w:rsid w:val="00673D53"/>
    <w:rsid w:val="00673E38"/>
    <w:rsid w:val="00674846"/>
    <w:rsid w:val="00674BA2"/>
    <w:rsid w:val="00675B4A"/>
    <w:rsid w:val="00676935"/>
    <w:rsid w:val="00677375"/>
    <w:rsid w:val="00680876"/>
    <w:rsid w:val="00681074"/>
    <w:rsid w:val="0068120C"/>
    <w:rsid w:val="00681356"/>
    <w:rsid w:val="0068192E"/>
    <w:rsid w:val="0068253E"/>
    <w:rsid w:val="0068310E"/>
    <w:rsid w:val="00683C5F"/>
    <w:rsid w:val="00684011"/>
    <w:rsid w:val="0068453B"/>
    <w:rsid w:val="006849BB"/>
    <w:rsid w:val="00684FB8"/>
    <w:rsid w:val="006850F1"/>
    <w:rsid w:val="00685A37"/>
    <w:rsid w:val="00685D84"/>
    <w:rsid w:val="00686174"/>
    <w:rsid w:val="00686B82"/>
    <w:rsid w:val="00686BCA"/>
    <w:rsid w:val="00686CEB"/>
    <w:rsid w:val="0068762F"/>
    <w:rsid w:val="006879B6"/>
    <w:rsid w:val="00690016"/>
    <w:rsid w:val="0069038D"/>
    <w:rsid w:val="00690726"/>
    <w:rsid w:val="00690A1F"/>
    <w:rsid w:val="00690FE1"/>
    <w:rsid w:val="0069142C"/>
    <w:rsid w:val="00691452"/>
    <w:rsid w:val="00691AB1"/>
    <w:rsid w:val="00691EAC"/>
    <w:rsid w:val="00692075"/>
    <w:rsid w:val="00692119"/>
    <w:rsid w:val="006923E2"/>
    <w:rsid w:val="0069245F"/>
    <w:rsid w:val="00693A3D"/>
    <w:rsid w:val="00693BC1"/>
    <w:rsid w:val="006941EC"/>
    <w:rsid w:val="00694FE9"/>
    <w:rsid w:val="00695C17"/>
    <w:rsid w:val="00695CC2"/>
    <w:rsid w:val="00695ED4"/>
    <w:rsid w:val="00696459"/>
    <w:rsid w:val="00696527"/>
    <w:rsid w:val="006974E8"/>
    <w:rsid w:val="006975F0"/>
    <w:rsid w:val="00697816"/>
    <w:rsid w:val="00697BA2"/>
    <w:rsid w:val="00697CE4"/>
    <w:rsid w:val="00697E2B"/>
    <w:rsid w:val="00697EFF"/>
    <w:rsid w:val="006A08F7"/>
    <w:rsid w:val="006A0D48"/>
    <w:rsid w:val="006A1198"/>
    <w:rsid w:val="006A1A71"/>
    <w:rsid w:val="006A21C8"/>
    <w:rsid w:val="006A23D4"/>
    <w:rsid w:val="006A2637"/>
    <w:rsid w:val="006A267E"/>
    <w:rsid w:val="006A2770"/>
    <w:rsid w:val="006A3176"/>
    <w:rsid w:val="006A34C4"/>
    <w:rsid w:val="006A37FA"/>
    <w:rsid w:val="006A3FD5"/>
    <w:rsid w:val="006A4324"/>
    <w:rsid w:val="006A5017"/>
    <w:rsid w:val="006A52E8"/>
    <w:rsid w:val="006A649F"/>
    <w:rsid w:val="006A6E4D"/>
    <w:rsid w:val="006A703A"/>
    <w:rsid w:val="006A74A0"/>
    <w:rsid w:val="006A7559"/>
    <w:rsid w:val="006A78EC"/>
    <w:rsid w:val="006A7E23"/>
    <w:rsid w:val="006B0AAB"/>
    <w:rsid w:val="006B0B55"/>
    <w:rsid w:val="006B0C65"/>
    <w:rsid w:val="006B0C7E"/>
    <w:rsid w:val="006B0F49"/>
    <w:rsid w:val="006B1936"/>
    <w:rsid w:val="006B1CAF"/>
    <w:rsid w:val="006B21B6"/>
    <w:rsid w:val="006B2B1E"/>
    <w:rsid w:val="006B2BC7"/>
    <w:rsid w:val="006B2F4F"/>
    <w:rsid w:val="006B3130"/>
    <w:rsid w:val="006B3703"/>
    <w:rsid w:val="006B38A8"/>
    <w:rsid w:val="006B3B7D"/>
    <w:rsid w:val="006B4DE4"/>
    <w:rsid w:val="006B5002"/>
    <w:rsid w:val="006B5BB5"/>
    <w:rsid w:val="006B5DFB"/>
    <w:rsid w:val="006B6660"/>
    <w:rsid w:val="006B66D1"/>
    <w:rsid w:val="006B6AF6"/>
    <w:rsid w:val="006B6DBF"/>
    <w:rsid w:val="006C02A0"/>
    <w:rsid w:val="006C0361"/>
    <w:rsid w:val="006C132D"/>
    <w:rsid w:val="006C1361"/>
    <w:rsid w:val="006C13F9"/>
    <w:rsid w:val="006C16E4"/>
    <w:rsid w:val="006C1822"/>
    <w:rsid w:val="006C1D23"/>
    <w:rsid w:val="006C1F70"/>
    <w:rsid w:val="006C224B"/>
    <w:rsid w:val="006C24E6"/>
    <w:rsid w:val="006C2673"/>
    <w:rsid w:val="006C282A"/>
    <w:rsid w:val="006C294C"/>
    <w:rsid w:val="006C32CE"/>
    <w:rsid w:val="006C3796"/>
    <w:rsid w:val="006C4123"/>
    <w:rsid w:val="006C43C2"/>
    <w:rsid w:val="006C4544"/>
    <w:rsid w:val="006C4A32"/>
    <w:rsid w:val="006C4D24"/>
    <w:rsid w:val="006C520A"/>
    <w:rsid w:val="006C5C68"/>
    <w:rsid w:val="006C5D46"/>
    <w:rsid w:val="006C5D63"/>
    <w:rsid w:val="006C64D7"/>
    <w:rsid w:val="006C66E1"/>
    <w:rsid w:val="006C67C7"/>
    <w:rsid w:val="006C78B3"/>
    <w:rsid w:val="006D0DC9"/>
    <w:rsid w:val="006D14A2"/>
    <w:rsid w:val="006D1513"/>
    <w:rsid w:val="006D175D"/>
    <w:rsid w:val="006D17FB"/>
    <w:rsid w:val="006D18C4"/>
    <w:rsid w:val="006D21A1"/>
    <w:rsid w:val="006D289A"/>
    <w:rsid w:val="006D307B"/>
    <w:rsid w:val="006D3335"/>
    <w:rsid w:val="006D36B3"/>
    <w:rsid w:val="006D460F"/>
    <w:rsid w:val="006D5128"/>
    <w:rsid w:val="006D565C"/>
    <w:rsid w:val="006D634B"/>
    <w:rsid w:val="006D6462"/>
    <w:rsid w:val="006D68EC"/>
    <w:rsid w:val="006E11F5"/>
    <w:rsid w:val="006E1416"/>
    <w:rsid w:val="006E187D"/>
    <w:rsid w:val="006E1B42"/>
    <w:rsid w:val="006E323A"/>
    <w:rsid w:val="006E3EE0"/>
    <w:rsid w:val="006E447A"/>
    <w:rsid w:val="006E491B"/>
    <w:rsid w:val="006E4CCA"/>
    <w:rsid w:val="006E53F3"/>
    <w:rsid w:val="006E622A"/>
    <w:rsid w:val="006E6A83"/>
    <w:rsid w:val="006E6B21"/>
    <w:rsid w:val="006E751E"/>
    <w:rsid w:val="006F09FF"/>
    <w:rsid w:val="006F0DAC"/>
    <w:rsid w:val="006F12D7"/>
    <w:rsid w:val="006F1BB5"/>
    <w:rsid w:val="006F26B1"/>
    <w:rsid w:val="006F26DB"/>
    <w:rsid w:val="006F277D"/>
    <w:rsid w:val="006F279F"/>
    <w:rsid w:val="006F2AD0"/>
    <w:rsid w:val="006F3361"/>
    <w:rsid w:val="006F349A"/>
    <w:rsid w:val="006F379F"/>
    <w:rsid w:val="006F39EF"/>
    <w:rsid w:val="006F4979"/>
    <w:rsid w:val="006F4AB3"/>
    <w:rsid w:val="006F4AFC"/>
    <w:rsid w:val="006F5407"/>
    <w:rsid w:val="006F658F"/>
    <w:rsid w:val="006F6F3C"/>
    <w:rsid w:val="006F7683"/>
    <w:rsid w:val="006F7D2C"/>
    <w:rsid w:val="007001DF"/>
    <w:rsid w:val="00700B92"/>
    <w:rsid w:val="00700E0E"/>
    <w:rsid w:val="00700EF6"/>
    <w:rsid w:val="007017CC"/>
    <w:rsid w:val="00701B2F"/>
    <w:rsid w:val="00702682"/>
    <w:rsid w:val="00702F0F"/>
    <w:rsid w:val="007030DB"/>
    <w:rsid w:val="007037EF"/>
    <w:rsid w:val="00703CF4"/>
    <w:rsid w:val="00703E63"/>
    <w:rsid w:val="007048BB"/>
    <w:rsid w:val="007052DA"/>
    <w:rsid w:val="00705FD6"/>
    <w:rsid w:val="007076DD"/>
    <w:rsid w:val="00707AC4"/>
    <w:rsid w:val="00707F5F"/>
    <w:rsid w:val="00710461"/>
    <w:rsid w:val="00710537"/>
    <w:rsid w:val="007112E4"/>
    <w:rsid w:val="0071160B"/>
    <w:rsid w:val="00711711"/>
    <w:rsid w:val="00711B4F"/>
    <w:rsid w:val="00712208"/>
    <w:rsid w:val="0071230A"/>
    <w:rsid w:val="00712B1F"/>
    <w:rsid w:val="00712C91"/>
    <w:rsid w:val="007138D9"/>
    <w:rsid w:val="007140DD"/>
    <w:rsid w:val="00714E0A"/>
    <w:rsid w:val="00715064"/>
    <w:rsid w:val="00715569"/>
    <w:rsid w:val="00716041"/>
    <w:rsid w:val="007168AB"/>
    <w:rsid w:val="00716AB8"/>
    <w:rsid w:val="00716DCE"/>
    <w:rsid w:val="00716F94"/>
    <w:rsid w:val="00716FDC"/>
    <w:rsid w:val="007179A0"/>
    <w:rsid w:val="0072017A"/>
    <w:rsid w:val="00720465"/>
    <w:rsid w:val="007207C5"/>
    <w:rsid w:val="00721497"/>
    <w:rsid w:val="00722F1B"/>
    <w:rsid w:val="00723810"/>
    <w:rsid w:val="00723BD1"/>
    <w:rsid w:val="00723C78"/>
    <w:rsid w:val="00723E11"/>
    <w:rsid w:val="00723EFA"/>
    <w:rsid w:val="00723F55"/>
    <w:rsid w:val="00724242"/>
    <w:rsid w:val="007247EC"/>
    <w:rsid w:val="00724E48"/>
    <w:rsid w:val="007250F2"/>
    <w:rsid w:val="00725BF7"/>
    <w:rsid w:val="00725EE6"/>
    <w:rsid w:val="00726256"/>
    <w:rsid w:val="00726AF4"/>
    <w:rsid w:val="007272BA"/>
    <w:rsid w:val="00727323"/>
    <w:rsid w:val="00727337"/>
    <w:rsid w:val="00727409"/>
    <w:rsid w:val="00727943"/>
    <w:rsid w:val="007302A5"/>
    <w:rsid w:val="00731DBC"/>
    <w:rsid w:val="007326F9"/>
    <w:rsid w:val="0073321D"/>
    <w:rsid w:val="007337A0"/>
    <w:rsid w:val="00734270"/>
    <w:rsid w:val="00734C5E"/>
    <w:rsid w:val="00735B92"/>
    <w:rsid w:val="00735C7A"/>
    <w:rsid w:val="007366A6"/>
    <w:rsid w:val="00736778"/>
    <w:rsid w:val="00736D66"/>
    <w:rsid w:val="00737FBB"/>
    <w:rsid w:val="00740358"/>
    <w:rsid w:val="00740755"/>
    <w:rsid w:val="00740E39"/>
    <w:rsid w:val="0074171D"/>
    <w:rsid w:val="007417EF"/>
    <w:rsid w:val="00741A96"/>
    <w:rsid w:val="00741B59"/>
    <w:rsid w:val="00742085"/>
    <w:rsid w:val="00742165"/>
    <w:rsid w:val="00742C45"/>
    <w:rsid w:val="00743014"/>
    <w:rsid w:val="0074414A"/>
    <w:rsid w:val="00744536"/>
    <w:rsid w:val="0074494D"/>
    <w:rsid w:val="00744C84"/>
    <w:rsid w:val="00745083"/>
    <w:rsid w:val="007452C3"/>
    <w:rsid w:val="00745CDF"/>
    <w:rsid w:val="00745DA6"/>
    <w:rsid w:val="00745E36"/>
    <w:rsid w:val="007469E5"/>
    <w:rsid w:val="00747046"/>
    <w:rsid w:val="00747076"/>
    <w:rsid w:val="007475DB"/>
    <w:rsid w:val="007505C7"/>
    <w:rsid w:val="00750C39"/>
    <w:rsid w:val="0075138C"/>
    <w:rsid w:val="00751D4C"/>
    <w:rsid w:val="00752593"/>
    <w:rsid w:val="00752671"/>
    <w:rsid w:val="00752C30"/>
    <w:rsid w:val="00752ED0"/>
    <w:rsid w:val="0075325F"/>
    <w:rsid w:val="00753383"/>
    <w:rsid w:val="00753755"/>
    <w:rsid w:val="007542D1"/>
    <w:rsid w:val="00754A99"/>
    <w:rsid w:val="0075518D"/>
    <w:rsid w:val="00755FA9"/>
    <w:rsid w:val="00756218"/>
    <w:rsid w:val="007566A2"/>
    <w:rsid w:val="00757828"/>
    <w:rsid w:val="007601CC"/>
    <w:rsid w:val="00760901"/>
    <w:rsid w:val="007624DD"/>
    <w:rsid w:val="00764B2E"/>
    <w:rsid w:val="00765326"/>
    <w:rsid w:val="00765AB7"/>
    <w:rsid w:val="0076630C"/>
    <w:rsid w:val="00767221"/>
    <w:rsid w:val="0076744F"/>
    <w:rsid w:val="00770AD0"/>
    <w:rsid w:val="00770C14"/>
    <w:rsid w:val="00770C49"/>
    <w:rsid w:val="007711EE"/>
    <w:rsid w:val="007713E8"/>
    <w:rsid w:val="00772910"/>
    <w:rsid w:val="00772A02"/>
    <w:rsid w:val="0077348F"/>
    <w:rsid w:val="007734F8"/>
    <w:rsid w:val="00773C46"/>
    <w:rsid w:val="00773DD4"/>
    <w:rsid w:val="007748E3"/>
    <w:rsid w:val="0077528C"/>
    <w:rsid w:val="00775538"/>
    <w:rsid w:val="007757DD"/>
    <w:rsid w:val="00775A83"/>
    <w:rsid w:val="00776419"/>
    <w:rsid w:val="00776E33"/>
    <w:rsid w:val="0078153C"/>
    <w:rsid w:val="00781BC8"/>
    <w:rsid w:val="00782368"/>
    <w:rsid w:val="007826A3"/>
    <w:rsid w:val="00782961"/>
    <w:rsid w:val="00782F5C"/>
    <w:rsid w:val="0078462D"/>
    <w:rsid w:val="0078480B"/>
    <w:rsid w:val="007861E8"/>
    <w:rsid w:val="00787112"/>
    <w:rsid w:val="00787299"/>
    <w:rsid w:val="0078742B"/>
    <w:rsid w:val="00787E4F"/>
    <w:rsid w:val="00787F6B"/>
    <w:rsid w:val="0079012C"/>
    <w:rsid w:val="007905DE"/>
    <w:rsid w:val="00790BCB"/>
    <w:rsid w:val="007910F1"/>
    <w:rsid w:val="007914E7"/>
    <w:rsid w:val="0079175B"/>
    <w:rsid w:val="00792521"/>
    <w:rsid w:val="00792B61"/>
    <w:rsid w:val="00793051"/>
    <w:rsid w:val="0079309E"/>
    <w:rsid w:val="00793748"/>
    <w:rsid w:val="007942BF"/>
    <w:rsid w:val="0079488B"/>
    <w:rsid w:val="00794A75"/>
    <w:rsid w:val="0079522F"/>
    <w:rsid w:val="007952D1"/>
    <w:rsid w:val="00796B61"/>
    <w:rsid w:val="00797EC1"/>
    <w:rsid w:val="007A0131"/>
    <w:rsid w:val="007A0169"/>
    <w:rsid w:val="007A05A9"/>
    <w:rsid w:val="007A2756"/>
    <w:rsid w:val="007A31D2"/>
    <w:rsid w:val="007A3751"/>
    <w:rsid w:val="007A3BD9"/>
    <w:rsid w:val="007A3E53"/>
    <w:rsid w:val="007A5055"/>
    <w:rsid w:val="007A5225"/>
    <w:rsid w:val="007A53D8"/>
    <w:rsid w:val="007A5CE4"/>
    <w:rsid w:val="007A6587"/>
    <w:rsid w:val="007A6771"/>
    <w:rsid w:val="007B01E7"/>
    <w:rsid w:val="007B051A"/>
    <w:rsid w:val="007B057C"/>
    <w:rsid w:val="007B09F1"/>
    <w:rsid w:val="007B0D67"/>
    <w:rsid w:val="007B1334"/>
    <w:rsid w:val="007B1592"/>
    <w:rsid w:val="007B1774"/>
    <w:rsid w:val="007B1F61"/>
    <w:rsid w:val="007B21A5"/>
    <w:rsid w:val="007B2339"/>
    <w:rsid w:val="007B2A81"/>
    <w:rsid w:val="007B2D97"/>
    <w:rsid w:val="007B2E6E"/>
    <w:rsid w:val="007B3F5D"/>
    <w:rsid w:val="007B44A5"/>
    <w:rsid w:val="007B5561"/>
    <w:rsid w:val="007B586C"/>
    <w:rsid w:val="007B6209"/>
    <w:rsid w:val="007C0DBA"/>
    <w:rsid w:val="007C15D7"/>
    <w:rsid w:val="007C236F"/>
    <w:rsid w:val="007C2EE2"/>
    <w:rsid w:val="007C386E"/>
    <w:rsid w:val="007C4751"/>
    <w:rsid w:val="007C4BAA"/>
    <w:rsid w:val="007C4C6A"/>
    <w:rsid w:val="007C6212"/>
    <w:rsid w:val="007C629A"/>
    <w:rsid w:val="007C75B7"/>
    <w:rsid w:val="007C7605"/>
    <w:rsid w:val="007D15DF"/>
    <w:rsid w:val="007D17AB"/>
    <w:rsid w:val="007D224E"/>
    <w:rsid w:val="007D24D2"/>
    <w:rsid w:val="007D2618"/>
    <w:rsid w:val="007D2F2F"/>
    <w:rsid w:val="007D343F"/>
    <w:rsid w:val="007D3ADF"/>
    <w:rsid w:val="007D4C2A"/>
    <w:rsid w:val="007D5361"/>
    <w:rsid w:val="007D53CD"/>
    <w:rsid w:val="007D54E1"/>
    <w:rsid w:val="007D5A0F"/>
    <w:rsid w:val="007D5B8A"/>
    <w:rsid w:val="007D5EE0"/>
    <w:rsid w:val="007D619F"/>
    <w:rsid w:val="007D6473"/>
    <w:rsid w:val="007D6D0E"/>
    <w:rsid w:val="007D7001"/>
    <w:rsid w:val="007D768D"/>
    <w:rsid w:val="007D76E6"/>
    <w:rsid w:val="007E00DF"/>
    <w:rsid w:val="007E0BD1"/>
    <w:rsid w:val="007E142A"/>
    <w:rsid w:val="007E17E9"/>
    <w:rsid w:val="007E1EBC"/>
    <w:rsid w:val="007E1FF6"/>
    <w:rsid w:val="007E238F"/>
    <w:rsid w:val="007E26C5"/>
    <w:rsid w:val="007E3E1B"/>
    <w:rsid w:val="007E4089"/>
    <w:rsid w:val="007E43F5"/>
    <w:rsid w:val="007E48D4"/>
    <w:rsid w:val="007E4B4C"/>
    <w:rsid w:val="007E592D"/>
    <w:rsid w:val="007E5C50"/>
    <w:rsid w:val="007E6171"/>
    <w:rsid w:val="007E619D"/>
    <w:rsid w:val="007E6B35"/>
    <w:rsid w:val="007E7300"/>
    <w:rsid w:val="007F0901"/>
    <w:rsid w:val="007F21A8"/>
    <w:rsid w:val="007F21EC"/>
    <w:rsid w:val="007F2878"/>
    <w:rsid w:val="007F3FAE"/>
    <w:rsid w:val="007F4021"/>
    <w:rsid w:val="007F4024"/>
    <w:rsid w:val="007F4732"/>
    <w:rsid w:val="007F48E0"/>
    <w:rsid w:val="007F4948"/>
    <w:rsid w:val="007F4D7D"/>
    <w:rsid w:val="007F515B"/>
    <w:rsid w:val="007F5834"/>
    <w:rsid w:val="007F639F"/>
    <w:rsid w:val="007F72B6"/>
    <w:rsid w:val="007F7562"/>
    <w:rsid w:val="00800399"/>
    <w:rsid w:val="0080042A"/>
    <w:rsid w:val="008004CB"/>
    <w:rsid w:val="00800DDB"/>
    <w:rsid w:val="0080157E"/>
    <w:rsid w:val="00801664"/>
    <w:rsid w:val="00801FBF"/>
    <w:rsid w:val="0080239F"/>
    <w:rsid w:val="00802990"/>
    <w:rsid w:val="00803BA8"/>
    <w:rsid w:val="00804050"/>
    <w:rsid w:val="008042F8"/>
    <w:rsid w:val="0080515D"/>
    <w:rsid w:val="008052F0"/>
    <w:rsid w:val="00806234"/>
    <w:rsid w:val="008062FE"/>
    <w:rsid w:val="0080704E"/>
    <w:rsid w:val="00807114"/>
    <w:rsid w:val="008079DF"/>
    <w:rsid w:val="00807F80"/>
    <w:rsid w:val="00810B7F"/>
    <w:rsid w:val="0081121C"/>
    <w:rsid w:val="00811523"/>
    <w:rsid w:val="0081186D"/>
    <w:rsid w:val="0081203A"/>
    <w:rsid w:val="0081314F"/>
    <w:rsid w:val="008131F6"/>
    <w:rsid w:val="00813457"/>
    <w:rsid w:val="00813A4C"/>
    <w:rsid w:val="00813AFC"/>
    <w:rsid w:val="00813F8A"/>
    <w:rsid w:val="00814DFE"/>
    <w:rsid w:val="00815304"/>
    <w:rsid w:val="00815BF2"/>
    <w:rsid w:val="00815FC1"/>
    <w:rsid w:val="008161F2"/>
    <w:rsid w:val="00816353"/>
    <w:rsid w:val="00816582"/>
    <w:rsid w:val="00816F04"/>
    <w:rsid w:val="008175B0"/>
    <w:rsid w:val="008178AA"/>
    <w:rsid w:val="008179BD"/>
    <w:rsid w:val="0082016B"/>
    <w:rsid w:val="00821540"/>
    <w:rsid w:val="008216EC"/>
    <w:rsid w:val="00821ED8"/>
    <w:rsid w:val="00821EEC"/>
    <w:rsid w:val="0082216A"/>
    <w:rsid w:val="00822FC7"/>
    <w:rsid w:val="008235C3"/>
    <w:rsid w:val="00824351"/>
    <w:rsid w:val="008243EB"/>
    <w:rsid w:val="00824592"/>
    <w:rsid w:val="00824B91"/>
    <w:rsid w:val="008258DA"/>
    <w:rsid w:val="00826931"/>
    <w:rsid w:val="00827221"/>
    <w:rsid w:val="00827235"/>
    <w:rsid w:val="00827716"/>
    <w:rsid w:val="00827BF6"/>
    <w:rsid w:val="0083034B"/>
    <w:rsid w:val="00830491"/>
    <w:rsid w:val="00831C4E"/>
    <w:rsid w:val="0083202F"/>
    <w:rsid w:val="0083249F"/>
    <w:rsid w:val="008332FD"/>
    <w:rsid w:val="008336CD"/>
    <w:rsid w:val="00833AD9"/>
    <w:rsid w:val="00833FA8"/>
    <w:rsid w:val="008346B9"/>
    <w:rsid w:val="00835B9C"/>
    <w:rsid w:val="00835F04"/>
    <w:rsid w:val="00836375"/>
    <w:rsid w:val="008365F8"/>
    <w:rsid w:val="008371C9"/>
    <w:rsid w:val="00837309"/>
    <w:rsid w:val="00837523"/>
    <w:rsid w:val="0083753C"/>
    <w:rsid w:val="00837733"/>
    <w:rsid w:val="008377F4"/>
    <w:rsid w:val="0084057F"/>
    <w:rsid w:val="008406FC"/>
    <w:rsid w:val="00840760"/>
    <w:rsid w:val="00840813"/>
    <w:rsid w:val="00840D53"/>
    <w:rsid w:val="0084162E"/>
    <w:rsid w:val="00841706"/>
    <w:rsid w:val="00841F72"/>
    <w:rsid w:val="00842864"/>
    <w:rsid w:val="00843224"/>
    <w:rsid w:val="00843617"/>
    <w:rsid w:val="00844798"/>
    <w:rsid w:val="008449B3"/>
    <w:rsid w:val="00844C55"/>
    <w:rsid w:val="0084571E"/>
    <w:rsid w:val="008458AD"/>
    <w:rsid w:val="008469C5"/>
    <w:rsid w:val="00846C6F"/>
    <w:rsid w:val="00847027"/>
    <w:rsid w:val="0084795D"/>
    <w:rsid w:val="00851792"/>
    <w:rsid w:val="008518B0"/>
    <w:rsid w:val="00851993"/>
    <w:rsid w:val="00851F06"/>
    <w:rsid w:val="008530FA"/>
    <w:rsid w:val="00853451"/>
    <w:rsid w:val="008535FC"/>
    <w:rsid w:val="008540CF"/>
    <w:rsid w:val="008550F5"/>
    <w:rsid w:val="008555F6"/>
    <w:rsid w:val="00855D38"/>
    <w:rsid w:val="0085685D"/>
    <w:rsid w:val="00856ACD"/>
    <w:rsid w:val="00856B11"/>
    <w:rsid w:val="008571D9"/>
    <w:rsid w:val="008576FB"/>
    <w:rsid w:val="008578A9"/>
    <w:rsid w:val="00857AA6"/>
    <w:rsid w:val="00860180"/>
    <w:rsid w:val="0086030F"/>
    <w:rsid w:val="00860C7D"/>
    <w:rsid w:val="00860F0A"/>
    <w:rsid w:val="00861701"/>
    <w:rsid w:val="00861E38"/>
    <w:rsid w:val="0086207B"/>
    <w:rsid w:val="0086288D"/>
    <w:rsid w:val="00862CEC"/>
    <w:rsid w:val="0086365C"/>
    <w:rsid w:val="00863D8B"/>
    <w:rsid w:val="0086461A"/>
    <w:rsid w:val="008646CF"/>
    <w:rsid w:val="00864E51"/>
    <w:rsid w:val="00865D83"/>
    <w:rsid w:val="00865F07"/>
    <w:rsid w:val="00866F83"/>
    <w:rsid w:val="00866FD2"/>
    <w:rsid w:val="00870517"/>
    <w:rsid w:val="008706D0"/>
    <w:rsid w:val="0087083A"/>
    <w:rsid w:val="00871007"/>
    <w:rsid w:val="0087196A"/>
    <w:rsid w:val="00871A85"/>
    <w:rsid w:val="00871D35"/>
    <w:rsid w:val="00872A2B"/>
    <w:rsid w:val="00872C7D"/>
    <w:rsid w:val="00872ED7"/>
    <w:rsid w:val="00873D9A"/>
    <w:rsid w:val="008740B3"/>
    <w:rsid w:val="008745C3"/>
    <w:rsid w:val="00874D6A"/>
    <w:rsid w:val="00874F72"/>
    <w:rsid w:val="00875DC3"/>
    <w:rsid w:val="00876188"/>
    <w:rsid w:val="0088004C"/>
    <w:rsid w:val="008809F7"/>
    <w:rsid w:val="00880B03"/>
    <w:rsid w:val="00881888"/>
    <w:rsid w:val="00881953"/>
    <w:rsid w:val="00882004"/>
    <w:rsid w:val="00882498"/>
    <w:rsid w:val="00882801"/>
    <w:rsid w:val="00882D32"/>
    <w:rsid w:val="00882DD4"/>
    <w:rsid w:val="00883414"/>
    <w:rsid w:val="00883867"/>
    <w:rsid w:val="00883CFE"/>
    <w:rsid w:val="00883DFB"/>
    <w:rsid w:val="00884404"/>
    <w:rsid w:val="00884D31"/>
    <w:rsid w:val="00885E73"/>
    <w:rsid w:val="00886359"/>
    <w:rsid w:val="00886A74"/>
    <w:rsid w:val="00886BA1"/>
    <w:rsid w:val="0088727F"/>
    <w:rsid w:val="008877D4"/>
    <w:rsid w:val="0089003A"/>
    <w:rsid w:val="00890C52"/>
    <w:rsid w:val="00891189"/>
    <w:rsid w:val="00891BF2"/>
    <w:rsid w:val="00891CB8"/>
    <w:rsid w:val="00891F43"/>
    <w:rsid w:val="00892D47"/>
    <w:rsid w:val="00892F25"/>
    <w:rsid w:val="008939BF"/>
    <w:rsid w:val="00894A30"/>
    <w:rsid w:val="00894B76"/>
    <w:rsid w:val="008952B1"/>
    <w:rsid w:val="008959F1"/>
    <w:rsid w:val="00895B86"/>
    <w:rsid w:val="00895C1F"/>
    <w:rsid w:val="00895FFC"/>
    <w:rsid w:val="00896E80"/>
    <w:rsid w:val="008974DF"/>
    <w:rsid w:val="0089778D"/>
    <w:rsid w:val="00897EED"/>
    <w:rsid w:val="008A0602"/>
    <w:rsid w:val="008A1961"/>
    <w:rsid w:val="008A1AAD"/>
    <w:rsid w:val="008A2B25"/>
    <w:rsid w:val="008A2B80"/>
    <w:rsid w:val="008A2D10"/>
    <w:rsid w:val="008A2DA5"/>
    <w:rsid w:val="008A40B7"/>
    <w:rsid w:val="008A47DA"/>
    <w:rsid w:val="008A4806"/>
    <w:rsid w:val="008A50AF"/>
    <w:rsid w:val="008A5C5D"/>
    <w:rsid w:val="008A6128"/>
    <w:rsid w:val="008A6F42"/>
    <w:rsid w:val="008A7A34"/>
    <w:rsid w:val="008B00D0"/>
    <w:rsid w:val="008B0444"/>
    <w:rsid w:val="008B0967"/>
    <w:rsid w:val="008B11E3"/>
    <w:rsid w:val="008B15ED"/>
    <w:rsid w:val="008B1B1D"/>
    <w:rsid w:val="008B23F6"/>
    <w:rsid w:val="008B2E11"/>
    <w:rsid w:val="008B3060"/>
    <w:rsid w:val="008B325D"/>
    <w:rsid w:val="008B32AA"/>
    <w:rsid w:val="008B38B8"/>
    <w:rsid w:val="008B3F7A"/>
    <w:rsid w:val="008B4F3F"/>
    <w:rsid w:val="008B54E4"/>
    <w:rsid w:val="008B6676"/>
    <w:rsid w:val="008B7A84"/>
    <w:rsid w:val="008C0607"/>
    <w:rsid w:val="008C0BB8"/>
    <w:rsid w:val="008C0EA6"/>
    <w:rsid w:val="008C1051"/>
    <w:rsid w:val="008C1659"/>
    <w:rsid w:val="008C1C6C"/>
    <w:rsid w:val="008C1D79"/>
    <w:rsid w:val="008C2407"/>
    <w:rsid w:val="008C2F4C"/>
    <w:rsid w:val="008C35FF"/>
    <w:rsid w:val="008C4C87"/>
    <w:rsid w:val="008C5140"/>
    <w:rsid w:val="008C57C6"/>
    <w:rsid w:val="008C630C"/>
    <w:rsid w:val="008C6398"/>
    <w:rsid w:val="008C7E8B"/>
    <w:rsid w:val="008D08A7"/>
    <w:rsid w:val="008D099E"/>
    <w:rsid w:val="008D0E35"/>
    <w:rsid w:val="008D1246"/>
    <w:rsid w:val="008D212A"/>
    <w:rsid w:val="008D40F7"/>
    <w:rsid w:val="008D4A7E"/>
    <w:rsid w:val="008D5AA0"/>
    <w:rsid w:val="008D603C"/>
    <w:rsid w:val="008D6D61"/>
    <w:rsid w:val="008D7BCB"/>
    <w:rsid w:val="008D7E34"/>
    <w:rsid w:val="008E0DCC"/>
    <w:rsid w:val="008E128E"/>
    <w:rsid w:val="008E1960"/>
    <w:rsid w:val="008E1A85"/>
    <w:rsid w:val="008E2701"/>
    <w:rsid w:val="008E32A2"/>
    <w:rsid w:val="008E37B9"/>
    <w:rsid w:val="008E3CC8"/>
    <w:rsid w:val="008E437D"/>
    <w:rsid w:val="008E43E0"/>
    <w:rsid w:val="008E45CB"/>
    <w:rsid w:val="008E5599"/>
    <w:rsid w:val="008E5FE7"/>
    <w:rsid w:val="008E637B"/>
    <w:rsid w:val="008E6585"/>
    <w:rsid w:val="008E6955"/>
    <w:rsid w:val="008E7D51"/>
    <w:rsid w:val="008F00E8"/>
    <w:rsid w:val="008F0419"/>
    <w:rsid w:val="008F133D"/>
    <w:rsid w:val="008F1EAF"/>
    <w:rsid w:val="008F1F16"/>
    <w:rsid w:val="008F20E2"/>
    <w:rsid w:val="008F3C8D"/>
    <w:rsid w:val="008F4126"/>
    <w:rsid w:val="008F47F0"/>
    <w:rsid w:val="008F4C0D"/>
    <w:rsid w:val="008F5F08"/>
    <w:rsid w:val="008F63BA"/>
    <w:rsid w:val="008F6978"/>
    <w:rsid w:val="008F6C00"/>
    <w:rsid w:val="008F77B0"/>
    <w:rsid w:val="008F7A5A"/>
    <w:rsid w:val="008F7C81"/>
    <w:rsid w:val="009003C1"/>
    <w:rsid w:val="0090127A"/>
    <w:rsid w:val="009015E5"/>
    <w:rsid w:val="00901A32"/>
    <w:rsid w:val="00902E97"/>
    <w:rsid w:val="0090394E"/>
    <w:rsid w:val="0090434C"/>
    <w:rsid w:val="009049FE"/>
    <w:rsid w:val="00905339"/>
    <w:rsid w:val="00905A52"/>
    <w:rsid w:val="00905A7A"/>
    <w:rsid w:val="00905B28"/>
    <w:rsid w:val="009064D2"/>
    <w:rsid w:val="00906B42"/>
    <w:rsid w:val="009106C2"/>
    <w:rsid w:val="00910C46"/>
    <w:rsid w:val="0091115B"/>
    <w:rsid w:val="00911771"/>
    <w:rsid w:val="00911F0C"/>
    <w:rsid w:val="0091218E"/>
    <w:rsid w:val="00912BAD"/>
    <w:rsid w:val="00912EA1"/>
    <w:rsid w:val="00913071"/>
    <w:rsid w:val="0091422E"/>
    <w:rsid w:val="00914F0F"/>
    <w:rsid w:val="00915253"/>
    <w:rsid w:val="00915301"/>
    <w:rsid w:val="00915569"/>
    <w:rsid w:val="00915616"/>
    <w:rsid w:val="00915F23"/>
    <w:rsid w:val="009160B3"/>
    <w:rsid w:val="0091610B"/>
    <w:rsid w:val="00916D57"/>
    <w:rsid w:val="009201B8"/>
    <w:rsid w:val="00920491"/>
    <w:rsid w:val="009204DE"/>
    <w:rsid w:val="00920AD8"/>
    <w:rsid w:val="00920FF5"/>
    <w:rsid w:val="009215AA"/>
    <w:rsid w:val="0092267F"/>
    <w:rsid w:val="009230B7"/>
    <w:rsid w:val="00923241"/>
    <w:rsid w:val="00923605"/>
    <w:rsid w:val="00923C22"/>
    <w:rsid w:val="009241DE"/>
    <w:rsid w:val="00924FE3"/>
    <w:rsid w:val="00925461"/>
    <w:rsid w:val="00925BAC"/>
    <w:rsid w:val="00925ED2"/>
    <w:rsid w:val="00927206"/>
    <w:rsid w:val="0092756B"/>
    <w:rsid w:val="00927C35"/>
    <w:rsid w:val="0093148A"/>
    <w:rsid w:val="00931B42"/>
    <w:rsid w:val="00931E75"/>
    <w:rsid w:val="00932195"/>
    <w:rsid w:val="009330FD"/>
    <w:rsid w:val="00934719"/>
    <w:rsid w:val="009354CA"/>
    <w:rsid w:val="009358FB"/>
    <w:rsid w:val="00936081"/>
    <w:rsid w:val="00937249"/>
    <w:rsid w:val="00937E4B"/>
    <w:rsid w:val="00937E95"/>
    <w:rsid w:val="00940343"/>
    <w:rsid w:val="00940AAF"/>
    <w:rsid w:val="00940B73"/>
    <w:rsid w:val="00940D1B"/>
    <w:rsid w:val="00940DF0"/>
    <w:rsid w:val="009412BB"/>
    <w:rsid w:val="00941B9A"/>
    <w:rsid w:val="00942AE8"/>
    <w:rsid w:val="00942B6F"/>
    <w:rsid w:val="00943346"/>
    <w:rsid w:val="00943525"/>
    <w:rsid w:val="0094379D"/>
    <w:rsid w:val="009437B0"/>
    <w:rsid w:val="00943A36"/>
    <w:rsid w:val="009440E8"/>
    <w:rsid w:val="009448B9"/>
    <w:rsid w:val="00945D56"/>
    <w:rsid w:val="00946B14"/>
    <w:rsid w:val="00946D23"/>
    <w:rsid w:val="00950026"/>
    <w:rsid w:val="009520D9"/>
    <w:rsid w:val="00952BAC"/>
    <w:rsid w:val="00952C90"/>
    <w:rsid w:val="00952F38"/>
    <w:rsid w:val="009534C8"/>
    <w:rsid w:val="00953B1A"/>
    <w:rsid w:val="00953BD0"/>
    <w:rsid w:val="00953BE0"/>
    <w:rsid w:val="009541BF"/>
    <w:rsid w:val="00954AD7"/>
    <w:rsid w:val="00955941"/>
    <w:rsid w:val="00955A69"/>
    <w:rsid w:val="00955FF4"/>
    <w:rsid w:val="0095672C"/>
    <w:rsid w:val="00957642"/>
    <w:rsid w:val="00960240"/>
    <w:rsid w:val="00960461"/>
    <w:rsid w:val="0096047D"/>
    <w:rsid w:val="009607F0"/>
    <w:rsid w:val="009611C0"/>
    <w:rsid w:val="0096132F"/>
    <w:rsid w:val="00961455"/>
    <w:rsid w:val="00961659"/>
    <w:rsid w:val="00961B50"/>
    <w:rsid w:val="00961D54"/>
    <w:rsid w:val="00962427"/>
    <w:rsid w:val="00962510"/>
    <w:rsid w:val="009635BB"/>
    <w:rsid w:val="00963B26"/>
    <w:rsid w:val="009645B9"/>
    <w:rsid w:val="00964F3E"/>
    <w:rsid w:val="00965240"/>
    <w:rsid w:val="00965D73"/>
    <w:rsid w:val="00965E5F"/>
    <w:rsid w:val="00965FE5"/>
    <w:rsid w:val="00966212"/>
    <w:rsid w:val="00966F16"/>
    <w:rsid w:val="00966F60"/>
    <w:rsid w:val="00967353"/>
    <w:rsid w:val="0096753B"/>
    <w:rsid w:val="00970424"/>
    <w:rsid w:val="00970D65"/>
    <w:rsid w:val="00970FE7"/>
    <w:rsid w:val="00971CD3"/>
    <w:rsid w:val="009720C4"/>
    <w:rsid w:val="009722F2"/>
    <w:rsid w:val="00972875"/>
    <w:rsid w:val="00972AEC"/>
    <w:rsid w:val="00972EAE"/>
    <w:rsid w:val="00973544"/>
    <w:rsid w:val="0097405F"/>
    <w:rsid w:val="00974607"/>
    <w:rsid w:val="009756F8"/>
    <w:rsid w:val="00975CF7"/>
    <w:rsid w:val="009765E7"/>
    <w:rsid w:val="0097660D"/>
    <w:rsid w:val="00976882"/>
    <w:rsid w:val="009775DF"/>
    <w:rsid w:val="00977BAE"/>
    <w:rsid w:val="00980AE6"/>
    <w:rsid w:val="00980DA9"/>
    <w:rsid w:val="009822B0"/>
    <w:rsid w:val="009827FD"/>
    <w:rsid w:val="00983B32"/>
    <w:rsid w:val="00984854"/>
    <w:rsid w:val="0098532F"/>
    <w:rsid w:val="00986039"/>
    <w:rsid w:val="0098603F"/>
    <w:rsid w:val="00987322"/>
    <w:rsid w:val="0099035D"/>
    <w:rsid w:val="0099136F"/>
    <w:rsid w:val="009915D9"/>
    <w:rsid w:val="00991AC6"/>
    <w:rsid w:val="00991E0B"/>
    <w:rsid w:val="0099364D"/>
    <w:rsid w:val="00993C54"/>
    <w:rsid w:val="009951E3"/>
    <w:rsid w:val="0099524F"/>
    <w:rsid w:val="009958B5"/>
    <w:rsid w:val="00995C32"/>
    <w:rsid w:val="00996140"/>
    <w:rsid w:val="00996247"/>
    <w:rsid w:val="009969AE"/>
    <w:rsid w:val="00996B2B"/>
    <w:rsid w:val="00996FF9"/>
    <w:rsid w:val="00997AC8"/>
    <w:rsid w:val="00997D00"/>
    <w:rsid w:val="009A05C4"/>
    <w:rsid w:val="009A09AD"/>
    <w:rsid w:val="009A1FBF"/>
    <w:rsid w:val="009A20DF"/>
    <w:rsid w:val="009A3040"/>
    <w:rsid w:val="009A3675"/>
    <w:rsid w:val="009A39CC"/>
    <w:rsid w:val="009A3C02"/>
    <w:rsid w:val="009A4807"/>
    <w:rsid w:val="009A4D51"/>
    <w:rsid w:val="009A5021"/>
    <w:rsid w:val="009A56F0"/>
    <w:rsid w:val="009A586A"/>
    <w:rsid w:val="009A5E28"/>
    <w:rsid w:val="009A60FE"/>
    <w:rsid w:val="009A73D6"/>
    <w:rsid w:val="009A74FF"/>
    <w:rsid w:val="009A7669"/>
    <w:rsid w:val="009A78D0"/>
    <w:rsid w:val="009B053A"/>
    <w:rsid w:val="009B1127"/>
    <w:rsid w:val="009B23DA"/>
    <w:rsid w:val="009B2481"/>
    <w:rsid w:val="009B258E"/>
    <w:rsid w:val="009B2639"/>
    <w:rsid w:val="009B32AF"/>
    <w:rsid w:val="009B4073"/>
    <w:rsid w:val="009B4552"/>
    <w:rsid w:val="009B55A4"/>
    <w:rsid w:val="009B56CE"/>
    <w:rsid w:val="009B5806"/>
    <w:rsid w:val="009B585A"/>
    <w:rsid w:val="009B64CE"/>
    <w:rsid w:val="009B6612"/>
    <w:rsid w:val="009B7B27"/>
    <w:rsid w:val="009C03E0"/>
    <w:rsid w:val="009C04FF"/>
    <w:rsid w:val="009C0D0B"/>
    <w:rsid w:val="009C130D"/>
    <w:rsid w:val="009C1BC4"/>
    <w:rsid w:val="009C323B"/>
    <w:rsid w:val="009C33D1"/>
    <w:rsid w:val="009C3C81"/>
    <w:rsid w:val="009C3CA8"/>
    <w:rsid w:val="009C4445"/>
    <w:rsid w:val="009C46EB"/>
    <w:rsid w:val="009C4F96"/>
    <w:rsid w:val="009C5495"/>
    <w:rsid w:val="009C57A6"/>
    <w:rsid w:val="009C5AC1"/>
    <w:rsid w:val="009C6108"/>
    <w:rsid w:val="009C6543"/>
    <w:rsid w:val="009C65FE"/>
    <w:rsid w:val="009C6E0B"/>
    <w:rsid w:val="009C707E"/>
    <w:rsid w:val="009C76AE"/>
    <w:rsid w:val="009C7777"/>
    <w:rsid w:val="009C7E79"/>
    <w:rsid w:val="009D022A"/>
    <w:rsid w:val="009D3ED6"/>
    <w:rsid w:val="009D3F0B"/>
    <w:rsid w:val="009D4206"/>
    <w:rsid w:val="009D4294"/>
    <w:rsid w:val="009D539F"/>
    <w:rsid w:val="009D5FBE"/>
    <w:rsid w:val="009D6519"/>
    <w:rsid w:val="009D6BB8"/>
    <w:rsid w:val="009D6F98"/>
    <w:rsid w:val="009D789E"/>
    <w:rsid w:val="009D7FCC"/>
    <w:rsid w:val="009E0668"/>
    <w:rsid w:val="009E1039"/>
    <w:rsid w:val="009E1E37"/>
    <w:rsid w:val="009E249E"/>
    <w:rsid w:val="009E3A23"/>
    <w:rsid w:val="009E428B"/>
    <w:rsid w:val="009E4728"/>
    <w:rsid w:val="009E4D61"/>
    <w:rsid w:val="009E4E57"/>
    <w:rsid w:val="009E75C0"/>
    <w:rsid w:val="009F0ABB"/>
    <w:rsid w:val="009F0BF6"/>
    <w:rsid w:val="009F1702"/>
    <w:rsid w:val="009F1C8E"/>
    <w:rsid w:val="009F2595"/>
    <w:rsid w:val="009F34BF"/>
    <w:rsid w:val="009F35DB"/>
    <w:rsid w:val="009F3C8A"/>
    <w:rsid w:val="009F439A"/>
    <w:rsid w:val="009F4610"/>
    <w:rsid w:val="009F4840"/>
    <w:rsid w:val="009F4DDE"/>
    <w:rsid w:val="009F5BC3"/>
    <w:rsid w:val="009F5F34"/>
    <w:rsid w:val="009F5FFF"/>
    <w:rsid w:val="009F7C18"/>
    <w:rsid w:val="00A001AE"/>
    <w:rsid w:val="00A0087B"/>
    <w:rsid w:val="00A011E6"/>
    <w:rsid w:val="00A0167B"/>
    <w:rsid w:val="00A01D37"/>
    <w:rsid w:val="00A01FD2"/>
    <w:rsid w:val="00A02087"/>
    <w:rsid w:val="00A030DF"/>
    <w:rsid w:val="00A0336C"/>
    <w:rsid w:val="00A03F56"/>
    <w:rsid w:val="00A04DA3"/>
    <w:rsid w:val="00A053C1"/>
    <w:rsid w:val="00A07B64"/>
    <w:rsid w:val="00A07D5D"/>
    <w:rsid w:val="00A10363"/>
    <w:rsid w:val="00A10C39"/>
    <w:rsid w:val="00A112FC"/>
    <w:rsid w:val="00A12428"/>
    <w:rsid w:val="00A12645"/>
    <w:rsid w:val="00A12E03"/>
    <w:rsid w:val="00A139C0"/>
    <w:rsid w:val="00A14BE4"/>
    <w:rsid w:val="00A150FB"/>
    <w:rsid w:val="00A15278"/>
    <w:rsid w:val="00A154E4"/>
    <w:rsid w:val="00A1568A"/>
    <w:rsid w:val="00A1602F"/>
    <w:rsid w:val="00A16663"/>
    <w:rsid w:val="00A17B1D"/>
    <w:rsid w:val="00A203CA"/>
    <w:rsid w:val="00A20627"/>
    <w:rsid w:val="00A20A95"/>
    <w:rsid w:val="00A211EE"/>
    <w:rsid w:val="00A22B5D"/>
    <w:rsid w:val="00A22F2D"/>
    <w:rsid w:val="00A23954"/>
    <w:rsid w:val="00A23AE2"/>
    <w:rsid w:val="00A2407B"/>
    <w:rsid w:val="00A240D7"/>
    <w:rsid w:val="00A2572E"/>
    <w:rsid w:val="00A25940"/>
    <w:rsid w:val="00A26A54"/>
    <w:rsid w:val="00A26C58"/>
    <w:rsid w:val="00A27770"/>
    <w:rsid w:val="00A27B19"/>
    <w:rsid w:val="00A27CF4"/>
    <w:rsid w:val="00A30A7A"/>
    <w:rsid w:val="00A31611"/>
    <w:rsid w:val="00A316C2"/>
    <w:rsid w:val="00A324FB"/>
    <w:rsid w:val="00A329A5"/>
    <w:rsid w:val="00A32EC1"/>
    <w:rsid w:val="00A33082"/>
    <w:rsid w:val="00A34644"/>
    <w:rsid w:val="00A3489E"/>
    <w:rsid w:val="00A34939"/>
    <w:rsid w:val="00A3538E"/>
    <w:rsid w:val="00A3566F"/>
    <w:rsid w:val="00A35846"/>
    <w:rsid w:val="00A36232"/>
    <w:rsid w:val="00A363E2"/>
    <w:rsid w:val="00A36734"/>
    <w:rsid w:val="00A36997"/>
    <w:rsid w:val="00A369E8"/>
    <w:rsid w:val="00A36D7F"/>
    <w:rsid w:val="00A36DA4"/>
    <w:rsid w:val="00A40069"/>
    <w:rsid w:val="00A406EE"/>
    <w:rsid w:val="00A413ED"/>
    <w:rsid w:val="00A41A19"/>
    <w:rsid w:val="00A42C82"/>
    <w:rsid w:val="00A434DA"/>
    <w:rsid w:val="00A4363E"/>
    <w:rsid w:val="00A4390C"/>
    <w:rsid w:val="00A43DAD"/>
    <w:rsid w:val="00A45BDA"/>
    <w:rsid w:val="00A460D4"/>
    <w:rsid w:val="00A47634"/>
    <w:rsid w:val="00A476AD"/>
    <w:rsid w:val="00A47D4F"/>
    <w:rsid w:val="00A50009"/>
    <w:rsid w:val="00A500F9"/>
    <w:rsid w:val="00A5033C"/>
    <w:rsid w:val="00A50F7C"/>
    <w:rsid w:val="00A50FBF"/>
    <w:rsid w:val="00A51880"/>
    <w:rsid w:val="00A52420"/>
    <w:rsid w:val="00A5260C"/>
    <w:rsid w:val="00A52780"/>
    <w:rsid w:val="00A53B1F"/>
    <w:rsid w:val="00A53D37"/>
    <w:rsid w:val="00A54F7B"/>
    <w:rsid w:val="00A55A44"/>
    <w:rsid w:val="00A55F17"/>
    <w:rsid w:val="00A55F39"/>
    <w:rsid w:val="00A5730B"/>
    <w:rsid w:val="00A60F91"/>
    <w:rsid w:val="00A61CC7"/>
    <w:rsid w:val="00A62121"/>
    <w:rsid w:val="00A62FB8"/>
    <w:rsid w:val="00A633D6"/>
    <w:rsid w:val="00A637D1"/>
    <w:rsid w:val="00A63C21"/>
    <w:rsid w:val="00A648D5"/>
    <w:rsid w:val="00A64ADA"/>
    <w:rsid w:val="00A65549"/>
    <w:rsid w:val="00A656A1"/>
    <w:rsid w:val="00A65C74"/>
    <w:rsid w:val="00A65FB6"/>
    <w:rsid w:val="00A66883"/>
    <w:rsid w:val="00A66E61"/>
    <w:rsid w:val="00A67294"/>
    <w:rsid w:val="00A67368"/>
    <w:rsid w:val="00A708D9"/>
    <w:rsid w:val="00A709EE"/>
    <w:rsid w:val="00A71D83"/>
    <w:rsid w:val="00A735C2"/>
    <w:rsid w:val="00A73C99"/>
    <w:rsid w:val="00A744E2"/>
    <w:rsid w:val="00A74867"/>
    <w:rsid w:val="00A74A22"/>
    <w:rsid w:val="00A74B5B"/>
    <w:rsid w:val="00A74C45"/>
    <w:rsid w:val="00A74D81"/>
    <w:rsid w:val="00A751EC"/>
    <w:rsid w:val="00A7532D"/>
    <w:rsid w:val="00A75663"/>
    <w:rsid w:val="00A75774"/>
    <w:rsid w:val="00A75DB9"/>
    <w:rsid w:val="00A76450"/>
    <w:rsid w:val="00A76BF9"/>
    <w:rsid w:val="00A77279"/>
    <w:rsid w:val="00A80512"/>
    <w:rsid w:val="00A80CC5"/>
    <w:rsid w:val="00A81552"/>
    <w:rsid w:val="00A81DE5"/>
    <w:rsid w:val="00A83AD4"/>
    <w:rsid w:val="00A83B53"/>
    <w:rsid w:val="00A84D41"/>
    <w:rsid w:val="00A84FBA"/>
    <w:rsid w:val="00A85336"/>
    <w:rsid w:val="00A85522"/>
    <w:rsid w:val="00A858DC"/>
    <w:rsid w:val="00A85E03"/>
    <w:rsid w:val="00A86E74"/>
    <w:rsid w:val="00A872F8"/>
    <w:rsid w:val="00A874B6"/>
    <w:rsid w:val="00A8762E"/>
    <w:rsid w:val="00A900F7"/>
    <w:rsid w:val="00A9062B"/>
    <w:rsid w:val="00A90B17"/>
    <w:rsid w:val="00A911AE"/>
    <w:rsid w:val="00A91D62"/>
    <w:rsid w:val="00A91E75"/>
    <w:rsid w:val="00A93100"/>
    <w:rsid w:val="00A938A1"/>
    <w:rsid w:val="00A938AD"/>
    <w:rsid w:val="00A93EE3"/>
    <w:rsid w:val="00A9423F"/>
    <w:rsid w:val="00A94459"/>
    <w:rsid w:val="00A94DC2"/>
    <w:rsid w:val="00A95BD6"/>
    <w:rsid w:val="00A96ECD"/>
    <w:rsid w:val="00A97378"/>
    <w:rsid w:val="00A97387"/>
    <w:rsid w:val="00AA008B"/>
    <w:rsid w:val="00AA00D3"/>
    <w:rsid w:val="00AA15F6"/>
    <w:rsid w:val="00AA177D"/>
    <w:rsid w:val="00AA177F"/>
    <w:rsid w:val="00AA1BB5"/>
    <w:rsid w:val="00AA2017"/>
    <w:rsid w:val="00AA2E9E"/>
    <w:rsid w:val="00AA4379"/>
    <w:rsid w:val="00AA43A2"/>
    <w:rsid w:val="00AA4864"/>
    <w:rsid w:val="00AA55DB"/>
    <w:rsid w:val="00AA63C4"/>
    <w:rsid w:val="00AA7643"/>
    <w:rsid w:val="00AA78C4"/>
    <w:rsid w:val="00AB11A4"/>
    <w:rsid w:val="00AB12BC"/>
    <w:rsid w:val="00AB2C71"/>
    <w:rsid w:val="00AB373D"/>
    <w:rsid w:val="00AB4243"/>
    <w:rsid w:val="00AB487B"/>
    <w:rsid w:val="00AB4FC6"/>
    <w:rsid w:val="00AB5273"/>
    <w:rsid w:val="00AB5A04"/>
    <w:rsid w:val="00AB5A7D"/>
    <w:rsid w:val="00AB602C"/>
    <w:rsid w:val="00AB680A"/>
    <w:rsid w:val="00AB6827"/>
    <w:rsid w:val="00AB763C"/>
    <w:rsid w:val="00AC06FA"/>
    <w:rsid w:val="00AC096F"/>
    <w:rsid w:val="00AC0A60"/>
    <w:rsid w:val="00AC0EC6"/>
    <w:rsid w:val="00AC1597"/>
    <w:rsid w:val="00AC24B8"/>
    <w:rsid w:val="00AC2980"/>
    <w:rsid w:val="00AC2991"/>
    <w:rsid w:val="00AC2D8E"/>
    <w:rsid w:val="00AC320D"/>
    <w:rsid w:val="00AC3707"/>
    <w:rsid w:val="00AC398B"/>
    <w:rsid w:val="00AC3E13"/>
    <w:rsid w:val="00AC4CA2"/>
    <w:rsid w:val="00AC500A"/>
    <w:rsid w:val="00AC5779"/>
    <w:rsid w:val="00AC59D9"/>
    <w:rsid w:val="00AC6857"/>
    <w:rsid w:val="00AC6FAD"/>
    <w:rsid w:val="00AC754F"/>
    <w:rsid w:val="00AC7FF6"/>
    <w:rsid w:val="00AD0953"/>
    <w:rsid w:val="00AD109C"/>
    <w:rsid w:val="00AD14FB"/>
    <w:rsid w:val="00AD17EB"/>
    <w:rsid w:val="00AD1B17"/>
    <w:rsid w:val="00AD3647"/>
    <w:rsid w:val="00AD3BED"/>
    <w:rsid w:val="00AD3F73"/>
    <w:rsid w:val="00AD3F77"/>
    <w:rsid w:val="00AD41F8"/>
    <w:rsid w:val="00AD4594"/>
    <w:rsid w:val="00AD4E15"/>
    <w:rsid w:val="00AD51AC"/>
    <w:rsid w:val="00AD5332"/>
    <w:rsid w:val="00AD5BEA"/>
    <w:rsid w:val="00AD5DD9"/>
    <w:rsid w:val="00AD676D"/>
    <w:rsid w:val="00AD6AE0"/>
    <w:rsid w:val="00AD736F"/>
    <w:rsid w:val="00AD7898"/>
    <w:rsid w:val="00AD7993"/>
    <w:rsid w:val="00AD7A31"/>
    <w:rsid w:val="00AD7BC7"/>
    <w:rsid w:val="00AE0093"/>
    <w:rsid w:val="00AE01F3"/>
    <w:rsid w:val="00AE130E"/>
    <w:rsid w:val="00AE15C1"/>
    <w:rsid w:val="00AE1989"/>
    <w:rsid w:val="00AE1BBD"/>
    <w:rsid w:val="00AE1D6D"/>
    <w:rsid w:val="00AE24AE"/>
    <w:rsid w:val="00AE27AE"/>
    <w:rsid w:val="00AE2ECC"/>
    <w:rsid w:val="00AE3549"/>
    <w:rsid w:val="00AE376F"/>
    <w:rsid w:val="00AE3A7C"/>
    <w:rsid w:val="00AE3BFF"/>
    <w:rsid w:val="00AE421A"/>
    <w:rsid w:val="00AE488A"/>
    <w:rsid w:val="00AE59A1"/>
    <w:rsid w:val="00AE5FA5"/>
    <w:rsid w:val="00AE68A1"/>
    <w:rsid w:val="00AE68B1"/>
    <w:rsid w:val="00AE788D"/>
    <w:rsid w:val="00AE7A22"/>
    <w:rsid w:val="00AE7D12"/>
    <w:rsid w:val="00AF0A78"/>
    <w:rsid w:val="00AF14BF"/>
    <w:rsid w:val="00AF17A2"/>
    <w:rsid w:val="00AF1921"/>
    <w:rsid w:val="00AF2643"/>
    <w:rsid w:val="00AF4390"/>
    <w:rsid w:val="00AF4C6F"/>
    <w:rsid w:val="00AF558E"/>
    <w:rsid w:val="00AF63C5"/>
    <w:rsid w:val="00AF6743"/>
    <w:rsid w:val="00AF6960"/>
    <w:rsid w:val="00AF7B42"/>
    <w:rsid w:val="00B00586"/>
    <w:rsid w:val="00B01415"/>
    <w:rsid w:val="00B017B9"/>
    <w:rsid w:val="00B0182A"/>
    <w:rsid w:val="00B01F5E"/>
    <w:rsid w:val="00B02135"/>
    <w:rsid w:val="00B029B3"/>
    <w:rsid w:val="00B02C4B"/>
    <w:rsid w:val="00B02CDC"/>
    <w:rsid w:val="00B02F82"/>
    <w:rsid w:val="00B03089"/>
    <w:rsid w:val="00B03883"/>
    <w:rsid w:val="00B03A4D"/>
    <w:rsid w:val="00B03B15"/>
    <w:rsid w:val="00B042EB"/>
    <w:rsid w:val="00B0462F"/>
    <w:rsid w:val="00B04746"/>
    <w:rsid w:val="00B048FC"/>
    <w:rsid w:val="00B05538"/>
    <w:rsid w:val="00B05B8D"/>
    <w:rsid w:val="00B06E00"/>
    <w:rsid w:val="00B07475"/>
    <w:rsid w:val="00B07CB2"/>
    <w:rsid w:val="00B103CE"/>
    <w:rsid w:val="00B10C67"/>
    <w:rsid w:val="00B11FAA"/>
    <w:rsid w:val="00B120D8"/>
    <w:rsid w:val="00B124AA"/>
    <w:rsid w:val="00B12531"/>
    <w:rsid w:val="00B12A36"/>
    <w:rsid w:val="00B13D16"/>
    <w:rsid w:val="00B13D1F"/>
    <w:rsid w:val="00B140DE"/>
    <w:rsid w:val="00B142FF"/>
    <w:rsid w:val="00B146D3"/>
    <w:rsid w:val="00B1640F"/>
    <w:rsid w:val="00B1694A"/>
    <w:rsid w:val="00B178FF"/>
    <w:rsid w:val="00B17F96"/>
    <w:rsid w:val="00B20B29"/>
    <w:rsid w:val="00B21335"/>
    <w:rsid w:val="00B217F0"/>
    <w:rsid w:val="00B232A9"/>
    <w:rsid w:val="00B23B4F"/>
    <w:rsid w:val="00B24434"/>
    <w:rsid w:val="00B24B08"/>
    <w:rsid w:val="00B25384"/>
    <w:rsid w:val="00B274D5"/>
    <w:rsid w:val="00B276BF"/>
    <w:rsid w:val="00B30661"/>
    <w:rsid w:val="00B30880"/>
    <w:rsid w:val="00B30E73"/>
    <w:rsid w:val="00B3166E"/>
    <w:rsid w:val="00B319FC"/>
    <w:rsid w:val="00B32399"/>
    <w:rsid w:val="00B3269D"/>
    <w:rsid w:val="00B3352E"/>
    <w:rsid w:val="00B3368F"/>
    <w:rsid w:val="00B33D81"/>
    <w:rsid w:val="00B3415F"/>
    <w:rsid w:val="00B34BFC"/>
    <w:rsid w:val="00B35451"/>
    <w:rsid w:val="00B36163"/>
    <w:rsid w:val="00B36B8E"/>
    <w:rsid w:val="00B37020"/>
    <w:rsid w:val="00B3712F"/>
    <w:rsid w:val="00B37560"/>
    <w:rsid w:val="00B37738"/>
    <w:rsid w:val="00B37D65"/>
    <w:rsid w:val="00B404C1"/>
    <w:rsid w:val="00B4057C"/>
    <w:rsid w:val="00B41023"/>
    <w:rsid w:val="00B4165F"/>
    <w:rsid w:val="00B41D2F"/>
    <w:rsid w:val="00B41DFD"/>
    <w:rsid w:val="00B425BB"/>
    <w:rsid w:val="00B4354C"/>
    <w:rsid w:val="00B43602"/>
    <w:rsid w:val="00B4443E"/>
    <w:rsid w:val="00B44BAF"/>
    <w:rsid w:val="00B44F5A"/>
    <w:rsid w:val="00B457AA"/>
    <w:rsid w:val="00B45F1C"/>
    <w:rsid w:val="00B46D5D"/>
    <w:rsid w:val="00B46F1B"/>
    <w:rsid w:val="00B47485"/>
    <w:rsid w:val="00B47F2A"/>
    <w:rsid w:val="00B5092F"/>
    <w:rsid w:val="00B515FA"/>
    <w:rsid w:val="00B51C3F"/>
    <w:rsid w:val="00B51EBD"/>
    <w:rsid w:val="00B522A0"/>
    <w:rsid w:val="00B529B2"/>
    <w:rsid w:val="00B52A26"/>
    <w:rsid w:val="00B52CCD"/>
    <w:rsid w:val="00B53984"/>
    <w:rsid w:val="00B53997"/>
    <w:rsid w:val="00B54C51"/>
    <w:rsid w:val="00B554DB"/>
    <w:rsid w:val="00B55767"/>
    <w:rsid w:val="00B600D5"/>
    <w:rsid w:val="00B60765"/>
    <w:rsid w:val="00B60E08"/>
    <w:rsid w:val="00B60E75"/>
    <w:rsid w:val="00B60E7D"/>
    <w:rsid w:val="00B618E3"/>
    <w:rsid w:val="00B62335"/>
    <w:rsid w:val="00B623A5"/>
    <w:rsid w:val="00B623EB"/>
    <w:rsid w:val="00B62902"/>
    <w:rsid w:val="00B636AD"/>
    <w:rsid w:val="00B64284"/>
    <w:rsid w:val="00B64D4E"/>
    <w:rsid w:val="00B64EB5"/>
    <w:rsid w:val="00B654B0"/>
    <w:rsid w:val="00B65E11"/>
    <w:rsid w:val="00B661C2"/>
    <w:rsid w:val="00B66743"/>
    <w:rsid w:val="00B66F76"/>
    <w:rsid w:val="00B67C8F"/>
    <w:rsid w:val="00B67F3A"/>
    <w:rsid w:val="00B7057F"/>
    <w:rsid w:val="00B70CCE"/>
    <w:rsid w:val="00B70D53"/>
    <w:rsid w:val="00B714EF"/>
    <w:rsid w:val="00B72405"/>
    <w:rsid w:val="00B72B82"/>
    <w:rsid w:val="00B7381C"/>
    <w:rsid w:val="00B744B9"/>
    <w:rsid w:val="00B747F5"/>
    <w:rsid w:val="00B7494E"/>
    <w:rsid w:val="00B76675"/>
    <w:rsid w:val="00B77BA5"/>
    <w:rsid w:val="00B80FD9"/>
    <w:rsid w:val="00B8119F"/>
    <w:rsid w:val="00B81200"/>
    <w:rsid w:val="00B81B5A"/>
    <w:rsid w:val="00B81B9D"/>
    <w:rsid w:val="00B81DBD"/>
    <w:rsid w:val="00B8209A"/>
    <w:rsid w:val="00B822F1"/>
    <w:rsid w:val="00B82649"/>
    <w:rsid w:val="00B828FC"/>
    <w:rsid w:val="00B82B7D"/>
    <w:rsid w:val="00B842B1"/>
    <w:rsid w:val="00B843A7"/>
    <w:rsid w:val="00B846F3"/>
    <w:rsid w:val="00B850B1"/>
    <w:rsid w:val="00B862C4"/>
    <w:rsid w:val="00B867E0"/>
    <w:rsid w:val="00B8791B"/>
    <w:rsid w:val="00B9048D"/>
    <w:rsid w:val="00B916AA"/>
    <w:rsid w:val="00B91912"/>
    <w:rsid w:val="00B91B1F"/>
    <w:rsid w:val="00B9257B"/>
    <w:rsid w:val="00B933E4"/>
    <w:rsid w:val="00B933F8"/>
    <w:rsid w:val="00B93840"/>
    <w:rsid w:val="00B938AA"/>
    <w:rsid w:val="00B93C8A"/>
    <w:rsid w:val="00B9493C"/>
    <w:rsid w:val="00B94A53"/>
    <w:rsid w:val="00B9651C"/>
    <w:rsid w:val="00B9753C"/>
    <w:rsid w:val="00B9797A"/>
    <w:rsid w:val="00B97A1F"/>
    <w:rsid w:val="00BA0704"/>
    <w:rsid w:val="00BA0C88"/>
    <w:rsid w:val="00BA13D3"/>
    <w:rsid w:val="00BA1554"/>
    <w:rsid w:val="00BA1664"/>
    <w:rsid w:val="00BA17BE"/>
    <w:rsid w:val="00BA1929"/>
    <w:rsid w:val="00BA1C50"/>
    <w:rsid w:val="00BA1CB9"/>
    <w:rsid w:val="00BA3134"/>
    <w:rsid w:val="00BA4335"/>
    <w:rsid w:val="00BA4452"/>
    <w:rsid w:val="00BA467E"/>
    <w:rsid w:val="00BA4743"/>
    <w:rsid w:val="00BA4C2F"/>
    <w:rsid w:val="00BA56DF"/>
    <w:rsid w:val="00BA5AC0"/>
    <w:rsid w:val="00BA5D6B"/>
    <w:rsid w:val="00BA62FD"/>
    <w:rsid w:val="00BA6346"/>
    <w:rsid w:val="00BA6577"/>
    <w:rsid w:val="00BA69D6"/>
    <w:rsid w:val="00BA6D26"/>
    <w:rsid w:val="00BA7502"/>
    <w:rsid w:val="00BA7568"/>
    <w:rsid w:val="00BA7760"/>
    <w:rsid w:val="00BA7D68"/>
    <w:rsid w:val="00BB1057"/>
    <w:rsid w:val="00BB1269"/>
    <w:rsid w:val="00BB13C9"/>
    <w:rsid w:val="00BB1663"/>
    <w:rsid w:val="00BB20AF"/>
    <w:rsid w:val="00BB29C3"/>
    <w:rsid w:val="00BB2BB9"/>
    <w:rsid w:val="00BB2D3E"/>
    <w:rsid w:val="00BB3851"/>
    <w:rsid w:val="00BB3B99"/>
    <w:rsid w:val="00BB3DF5"/>
    <w:rsid w:val="00BB3E83"/>
    <w:rsid w:val="00BB3F64"/>
    <w:rsid w:val="00BB54BA"/>
    <w:rsid w:val="00BB54D6"/>
    <w:rsid w:val="00BB5D17"/>
    <w:rsid w:val="00BB6015"/>
    <w:rsid w:val="00BB6089"/>
    <w:rsid w:val="00BB60A1"/>
    <w:rsid w:val="00BB61C9"/>
    <w:rsid w:val="00BC0543"/>
    <w:rsid w:val="00BC1358"/>
    <w:rsid w:val="00BC2C42"/>
    <w:rsid w:val="00BC2F8A"/>
    <w:rsid w:val="00BC37B1"/>
    <w:rsid w:val="00BC45AE"/>
    <w:rsid w:val="00BC482B"/>
    <w:rsid w:val="00BC4B46"/>
    <w:rsid w:val="00BC4BF4"/>
    <w:rsid w:val="00BC5FAB"/>
    <w:rsid w:val="00BC6970"/>
    <w:rsid w:val="00BC707E"/>
    <w:rsid w:val="00BC70A9"/>
    <w:rsid w:val="00BD01E2"/>
    <w:rsid w:val="00BD0B18"/>
    <w:rsid w:val="00BD15F3"/>
    <w:rsid w:val="00BD266A"/>
    <w:rsid w:val="00BD3791"/>
    <w:rsid w:val="00BD3959"/>
    <w:rsid w:val="00BD3ED4"/>
    <w:rsid w:val="00BD47B5"/>
    <w:rsid w:val="00BD4D01"/>
    <w:rsid w:val="00BD50AA"/>
    <w:rsid w:val="00BD52A9"/>
    <w:rsid w:val="00BD534C"/>
    <w:rsid w:val="00BD57F9"/>
    <w:rsid w:val="00BD5B54"/>
    <w:rsid w:val="00BD5BAD"/>
    <w:rsid w:val="00BD6FFA"/>
    <w:rsid w:val="00BD718E"/>
    <w:rsid w:val="00BD77C5"/>
    <w:rsid w:val="00BE0357"/>
    <w:rsid w:val="00BE09C8"/>
    <w:rsid w:val="00BE0F81"/>
    <w:rsid w:val="00BE17DC"/>
    <w:rsid w:val="00BE18AF"/>
    <w:rsid w:val="00BE234A"/>
    <w:rsid w:val="00BE2409"/>
    <w:rsid w:val="00BE2766"/>
    <w:rsid w:val="00BE2E07"/>
    <w:rsid w:val="00BE3105"/>
    <w:rsid w:val="00BE3320"/>
    <w:rsid w:val="00BE3753"/>
    <w:rsid w:val="00BE41AB"/>
    <w:rsid w:val="00BE44EA"/>
    <w:rsid w:val="00BE453C"/>
    <w:rsid w:val="00BE4C10"/>
    <w:rsid w:val="00BE5251"/>
    <w:rsid w:val="00BE5F7E"/>
    <w:rsid w:val="00BE730E"/>
    <w:rsid w:val="00BF01C8"/>
    <w:rsid w:val="00BF0DE9"/>
    <w:rsid w:val="00BF11A4"/>
    <w:rsid w:val="00BF1EFD"/>
    <w:rsid w:val="00BF242C"/>
    <w:rsid w:val="00BF275B"/>
    <w:rsid w:val="00BF3157"/>
    <w:rsid w:val="00BF4B3E"/>
    <w:rsid w:val="00BF5246"/>
    <w:rsid w:val="00BF5986"/>
    <w:rsid w:val="00BF6CDD"/>
    <w:rsid w:val="00BF7069"/>
    <w:rsid w:val="00BF7E5B"/>
    <w:rsid w:val="00C00353"/>
    <w:rsid w:val="00C00CE9"/>
    <w:rsid w:val="00C014FE"/>
    <w:rsid w:val="00C01780"/>
    <w:rsid w:val="00C017A4"/>
    <w:rsid w:val="00C01C30"/>
    <w:rsid w:val="00C03F28"/>
    <w:rsid w:val="00C042B1"/>
    <w:rsid w:val="00C0458F"/>
    <w:rsid w:val="00C0544E"/>
    <w:rsid w:val="00C05D97"/>
    <w:rsid w:val="00C05DFA"/>
    <w:rsid w:val="00C05EAA"/>
    <w:rsid w:val="00C07359"/>
    <w:rsid w:val="00C0760E"/>
    <w:rsid w:val="00C10302"/>
    <w:rsid w:val="00C1038C"/>
    <w:rsid w:val="00C105C8"/>
    <w:rsid w:val="00C1120B"/>
    <w:rsid w:val="00C11582"/>
    <w:rsid w:val="00C13B97"/>
    <w:rsid w:val="00C14074"/>
    <w:rsid w:val="00C14081"/>
    <w:rsid w:val="00C14320"/>
    <w:rsid w:val="00C1444C"/>
    <w:rsid w:val="00C14550"/>
    <w:rsid w:val="00C146C1"/>
    <w:rsid w:val="00C15176"/>
    <w:rsid w:val="00C1678D"/>
    <w:rsid w:val="00C16892"/>
    <w:rsid w:val="00C16DFD"/>
    <w:rsid w:val="00C17A63"/>
    <w:rsid w:val="00C17CF4"/>
    <w:rsid w:val="00C2025C"/>
    <w:rsid w:val="00C2083E"/>
    <w:rsid w:val="00C20B02"/>
    <w:rsid w:val="00C211EE"/>
    <w:rsid w:val="00C2145C"/>
    <w:rsid w:val="00C2221F"/>
    <w:rsid w:val="00C22B32"/>
    <w:rsid w:val="00C23588"/>
    <w:rsid w:val="00C23AC8"/>
    <w:rsid w:val="00C23E2B"/>
    <w:rsid w:val="00C24248"/>
    <w:rsid w:val="00C2443C"/>
    <w:rsid w:val="00C24470"/>
    <w:rsid w:val="00C24572"/>
    <w:rsid w:val="00C24694"/>
    <w:rsid w:val="00C25B51"/>
    <w:rsid w:val="00C25E67"/>
    <w:rsid w:val="00C25F0D"/>
    <w:rsid w:val="00C27199"/>
    <w:rsid w:val="00C278B9"/>
    <w:rsid w:val="00C278DC"/>
    <w:rsid w:val="00C30243"/>
    <w:rsid w:val="00C3067F"/>
    <w:rsid w:val="00C30D7D"/>
    <w:rsid w:val="00C31045"/>
    <w:rsid w:val="00C317C6"/>
    <w:rsid w:val="00C31F78"/>
    <w:rsid w:val="00C320FA"/>
    <w:rsid w:val="00C326A9"/>
    <w:rsid w:val="00C32AD0"/>
    <w:rsid w:val="00C334AE"/>
    <w:rsid w:val="00C3353F"/>
    <w:rsid w:val="00C33AE1"/>
    <w:rsid w:val="00C33C32"/>
    <w:rsid w:val="00C350C1"/>
    <w:rsid w:val="00C35242"/>
    <w:rsid w:val="00C368AF"/>
    <w:rsid w:val="00C404B4"/>
    <w:rsid w:val="00C41200"/>
    <w:rsid w:val="00C417C9"/>
    <w:rsid w:val="00C41AF4"/>
    <w:rsid w:val="00C42019"/>
    <w:rsid w:val="00C42ACB"/>
    <w:rsid w:val="00C43545"/>
    <w:rsid w:val="00C43C90"/>
    <w:rsid w:val="00C44938"/>
    <w:rsid w:val="00C4515F"/>
    <w:rsid w:val="00C45AC1"/>
    <w:rsid w:val="00C45FDD"/>
    <w:rsid w:val="00C46F72"/>
    <w:rsid w:val="00C472C5"/>
    <w:rsid w:val="00C47B73"/>
    <w:rsid w:val="00C54D60"/>
    <w:rsid w:val="00C54DD2"/>
    <w:rsid w:val="00C5505F"/>
    <w:rsid w:val="00C555DD"/>
    <w:rsid w:val="00C55C69"/>
    <w:rsid w:val="00C55E2F"/>
    <w:rsid w:val="00C56211"/>
    <w:rsid w:val="00C56BE4"/>
    <w:rsid w:val="00C56E05"/>
    <w:rsid w:val="00C57EE7"/>
    <w:rsid w:val="00C61352"/>
    <w:rsid w:val="00C61A35"/>
    <w:rsid w:val="00C61CDA"/>
    <w:rsid w:val="00C6241A"/>
    <w:rsid w:val="00C62646"/>
    <w:rsid w:val="00C6297D"/>
    <w:rsid w:val="00C63C82"/>
    <w:rsid w:val="00C63E43"/>
    <w:rsid w:val="00C6433E"/>
    <w:rsid w:val="00C643D1"/>
    <w:rsid w:val="00C649EA"/>
    <w:rsid w:val="00C6523B"/>
    <w:rsid w:val="00C65AE3"/>
    <w:rsid w:val="00C66C26"/>
    <w:rsid w:val="00C66EC3"/>
    <w:rsid w:val="00C70796"/>
    <w:rsid w:val="00C709BE"/>
    <w:rsid w:val="00C70A2C"/>
    <w:rsid w:val="00C70AAA"/>
    <w:rsid w:val="00C7139E"/>
    <w:rsid w:val="00C71A9B"/>
    <w:rsid w:val="00C71F82"/>
    <w:rsid w:val="00C72055"/>
    <w:rsid w:val="00C7277A"/>
    <w:rsid w:val="00C72C27"/>
    <w:rsid w:val="00C72D1D"/>
    <w:rsid w:val="00C73360"/>
    <w:rsid w:val="00C73E93"/>
    <w:rsid w:val="00C744C1"/>
    <w:rsid w:val="00C7484E"/>
    <w:rsid w:val="00C74857"/>
    <w:rsid w:val="00C74A9C"/>
    <w:rsid w:val="00C74EBB"/>
    <w:rsid w:val="00C7599B"/>
    <w:rsid w:val="00C75A90"/>
    <w:rsid w:val="00C75EE5"/>
    <w:rsid w:val="00C7610D"/>
    <w:rsid w:val="00C76525"/>
    <w:rsid w:val="00C769AE"/>
    <w:rsid w:val="00C76F1C"/>
    <w:rsid w:val="00C77B0E"/>
    <w:rsid w:val="00C804E6"/>
    <w:rsid w:val="00C81EFF"/>
    <w:rsid w:val="00C8211A"/>
    <w:rsid w:val="00C823B2"/>
    <w:rsid w:val="00C827E6"/>
    <w:rsid w:val="00C828F9"/>
    <w:rsid w:val="00C8318C"/>
    <w:rsid w:val="00C83B5F"/>
    <w:rsid w:val="00C84435"/>
    <w:rsid w:val="00C84A41"/>
    <w:rsid w:val="00C84E2E"/>
    <w:rsid w:val="00C85043"/>
    <w:rsid w:val="00C860EC"/>
    <w:rsid w:val="00C86335"/>
    <w:rsid w:val="00C86607"/>
    <w:rsid w:val="00C867F3"/>
    <w:rsid w:val="00C87738"/>
    <w:rsid w:val="00C90424"/>
    <w:rsid w:val="00C90A72"/>
    <w:rsid w:val="00C90DFD"/>
    <w:rsid w:val="00C9106D"/>
    <w:rsid w:val="00C91093"/>
    <w:rsid w:val="00C9118B"/>
    <w:rsid w:val="00C919C2"/>
    <w:rsid w:val="00C92415"/>
    <w:rsid w:val="00C924D5"/>
    <w:rsid w:val="00C93C18"/>
    <w:rsid w:val="00C9462A"/>
    <w:rsid w:val="00C94C4A"/>
    <w:rsid w:val="00C957E8"/>
    <w:rsid w:val="00C96723"/>
    <w:rsid w:val="00C97344"/>
    <w:rsid w:val="00C975C3"/>
    <w:rsid w:val="00C97754"/>
    <w:rsid w:val="00C97853"/>
    <w:rsid w:val="00CA01FD"/>
    <w:rsid w:val="00CA0587"/>
    <w:rsid w:val="00CA05D1"/>
    <w:rsid w:val="00CA0E95"/>
    <w:rsid w:val="00CA125E"/>
    <w:rsid w:val="00CA1395"/>
    <w:rsid w:val="00CA166D"/>
    <w:rsid w:val="00CA36AE"/>
    <w:rsid w:val="00CA3E4A"/>
    <w:rsid w:val="00CA4045"/>
    <w:rsid w:val="00CA42E0"/>
    <w:rsid w:val="00CA4DA8"/>
    <w:rsid w:val="00CA500C"/>
    <w:rsid w:val="00CA5850"/>
    <w:rsid w:val="00CA6373"/>
    <w:rsid w:val="00CA783E"/>
    <w:rsid w:val="00CA796E"/>
    <w:rsid w:val="00CA7B89"/>
    <w:rsid w:val="00CB06D4"/>
    <w:rsid w:val="00CB0759"/>
    <w:rsid w:val="00CB08C6"/>
    <w:rsid w:val="00CB0E8D"/>
    <w:rsid w:val="00CB30C7"/>
    <w:rsid w:val="00CB32E9"/>
    <w:rsid w:val="00CB3E0B"/>
    <w:rsid w:val="00CB4045"/>
    <w:rsid w:val="00CB5374"/>
    <w:rsid w:val="00CB5AA1"/>
    <w:rsid w:val="00CB5FCC"/>
    <w:rsid w:val="00CB6D26"/>
    <w:rsid w:val="00CC00D4"/>
    <w:rsid w:val="00CC0828"/>
    <w:rsid w:val="00CC1162"/>
    <w:rsid w:val="00CC1A3D"/>
    <w:rsid w:val="00CC24A7"/>
    <w:rsid w:val="00CC25E5"/>
    <w:rsid w:val="00CC277E"/>
    <w:rsid w:val="00CC3A8F"/>
    <w:rsid w:val="00CC3FEA"/>
    <w:rsid w:val="00CC3FED"/>
    <w:rsid w:val="00CC4803"/>
    <w:rsid w:val="00CC48FC"/>
    <w:rsid w:val="00CC5E55"/>
    <w:rsid w:val="00CC62E1"/>
    <w:rsid w:val="00CC6961"/>
    <w:rsid w:val="00CC76AA"/>
    <w:rsid w:val="00CC7C46"/>
    <w:rsid w:val="00CD0276"/>
    <w:rsid w:val="00CD09AD"/>
    <w:rsid w:val="00CD0FAB"/>
    <w:rsid w:val="00CD1093"/>
    <w:rsid w:val="00CD1956"/>
    <w:rsid w:val="00CD2EFD"/>
    <w:rsid w:val="00CD301B"/>
    <w:rsid w:val="00CD30EE"/>
    <w:rsid w:val="00CD4704"/>
    <w:rsid w:val="00CD47A0"/>
    <w:rsid w:val="00CD4C56"/>
    <w:rsid w:val="00CD512E"/>
    <w:rsid w:val="00CD562C"/>
    <w:rsid w:val="00CD598E"/>
    <w:rsid w:val="00CD5EAB"/>
    <w:rsid w:val="00CD6426"/>
    <w:rsid w:val="00CD7123"/>
    <w:rsid w:val="00CD793A"/>
    <w:rsid w:val="00CD7E07"/>
    <w:rsid w:val="00CE0019"/>
    <w:rsid w:val="00CE05A5"/>
    <w:rsid w:val="00CE09D5"/>
    <w:rsid w:val="00CE0CCE"/>
    <w:rsid w:val="00CE0E70"/>
    <w:rsid w:val="00CE1E55"/>
    <w:rsid w:val="00CE1E59"/>
    <w:rsid w:val="00CE2191"/>
    <w:rsid w:val="00CE2503"/>
    <w:rsid w:val="00CE314F"/>
    <w:rsid w:val="00CE4381"/>
    <w:rsid w:val="00CE4431"/>
    <w:rsid w:val="00CE4D42"/>
    <w:rsid w:val="00CE5430"/>
    <w:rsid w:val="00CE59AA"/>
    <w:rsid w:val="00CE59EE"/>
    <w:rsid w:val="00CE69DF"/>
    <w:rsid w:val="00CE6F2E"/>
    <w:rsid w:val="00CE76E2"/>
    <w:rsid w:val="00CE7D4D"/>
    <w:rsid w:val="00CF0C96"/>
    <w:rsid w:val="00CF0CF8"/>
    <w:rsid w:val="00CF0F35"/>
    <w:rsid w:val="00CF1AF6"/>
    <w:rsid w:val="00CF1E09"/>
    <w:rsid w:val="00CF2F42"/>
    <w:rsid w:val="00CF37A1"/>
    <w:rsid w:val="00CF3916"/>
    <w:rsid w:val="00CF4028"/>
    <w:rsid w:val="00CF4C47"/>
    <w:rsid w:val="00CF54F3"/>
    <w:rsid w:val="00CF5CE0"/>
    <w:rsid w:val="00CF6951"/>
    <w:rsid w:val="00CF6D7F"/>
    <w:rsid w:val="00CF75C2"/>
    <w:rsid w:val="00CF763B"/>
    <w:rsid w:val="00CF7B01"/>
    <w:rsid w:val="00D003D8"/>
    <w:rsid w:val="00D00D75"/>
    <w:rsid w:val="00D01081"/>
    <w:rsid w:val="00D018BE"/>
    <w:rsid w:val="00D019EE"/>
    <w:rsid w:val="00D02084"/>
    <w:rsid w:val="00D02320"/>
    <w:rsid w:val="00D02708"/>
    <w:rsid w:val="00D02E9D"/>
    <w:rsid w:val="00D0341B"/>
    <w:rsid w:val="00D03A96"/>
    <w:rsid w:val="00D03E3C"/>
    <w:rsid w:val="00D04EDF"/>
    <w:rsid w:val="00D05843"/>
    <w:rsid w:val="00D065DD"/>
    <w:rsid w:val="00D0751E"/>
    <w:rsid w:val="00D07905"/>
    <w:rsid w:val="00D1054E"/>
    <w:rsid w:val="00D10550"/>
    <w:rsid w:val="00D10B8D"/>
    <w:rsid w:val="00D11A63"/>
    <w:rsid w:val="00D11E4B"/>
    <w:rsid w:val="00D12F51"/>
    <w:rsid w:val="00D13416"/>
    <w:rsid w:val="00D138EF"/>
    <w:rsid w:val="00D13E0B"/>
    <w:rsid w:val="00D13F9A"/>
    <w:rsid w:val="00D13FAC"/>
    <w:rsid w:val="00D142E2"/>
    <w:rsid w:val="00D14C4E"/>
    <w:rsid w:val="00D14DA6"/>
    <w:rsid w:val="00D16171"/>
    <w:rsid w:val="00D173B9"/>
    <w:rsid w:val="00D17744"/>
    <w:rsid w:val="00D17F6B"/>
    <w:rsid w:val="00D200C5"/>
    <w:rsid w:val="00D2109D"/>
    <w:rsid w:val="00D211FC"/>
    <w:rsid w:val="00D21F44"/>
    <w:rsid w:val="00D23692"/>
    <w:rsid w:val="00D2498B"/>
    <w:rsid w:val="00D24DB4"/>
    <w:rsid w:val="00D24F4E"/>
    <w:rsid w:val="00D2521C"/>
    <w:rsid w:val="00D26398"/>
    <w:rsid w:val="00D26C11"/>
    <w:rsid w:val="00D273DF"/>
    <w:rsid w:val="00D30403"/>
    <w:rsid w:val="00D30B88"/>
    <w:rsid w:val="00D31782"/>
    <w:rsid w:val="00D31AA5"/>
    <w:rsid w:val="00D31CD6"/>
    <w:rsid w:val="00D322FB"/>
    <w:rsid w:val="00D32D79"/>
    <w:rsid w:val="00D339D0"/>
    <w:rsid w:val="00D344B0"/>
    <w:rsid w:val="00D34E2E"/>
    <w:rsid w:val="00D3551A"/>
    <w:rsid w:val="00D355DA"/>
    <w:rsid w:val="00D357B5"/>
    <w:rsid w:val="00D357D3"/>
    <w:rsid w:val="00D35E58"/>
    <w:rsid w:val="00D36A93"/>
    <w:rsid w:val="00D379ED"/>
    <w:rsid w:val="00D37F14"/>
    <w:rsid w:val="00D404D1"/>
    <w:rsid w:val="00D40980"/>
    <w:rsid w:val="00D40A80"/>
    <w:rsid w:val="00D41671"/>
    <w:rsid w:val="00D417D3"/>
    <w:rsid w:val="00D419C6"/>
    <w:rsid w:val="00D41AF7"/>
    <w:rsid w:val="00D42C96"/>
    <w:rsid w:val="00D42D13"/>
    <w:rsid w:val="00D430DD"/>
    <w:rsid w:val="00D43216"/>
    <w:rsid w:val="00D43FC0"/>
    <w:rsid w:val="00D44474"/>
    <w:rsid w:val="00D4495C"/>
    <w:rsid w:val="00D44C66"/>
    <w:rsid w:val="00D459E9"/>
    <w:rsid w:val="00D45D18"/>
    <w:rsid w:val="00D45E0B"/>
    <w:rsid w:val="00D46180"/>
    <w:rsid w:val="00D464B5"/>
    <w:rsid w:val="00D46674"/>
    <w:rsid w:val="00D46E2A"/>
    <w:rsid w:val="00D46EC0"/>
    <w:rsid w:val="00D46F40"/>
    <w:rsid w:val="00D47990"/>
    <w:rsid w:val="00D500EB"/>
    <w:rsid w:val="00D50F0B"/>
    <w:rsid w:val="00D517ED"/>
    <w:rsid w:val="00D52221"/>
    <w:rsid w:val="00D522DE"/>
    <w:rsid w:val="00D524B7"/>
    <w:rsid w:val="00D52DC5"/>
    <w:rsid w:val="00D533AB"/>
    <w:rsid w:val="00D5346E"/>
    <w:rsid w:val="00D53578"/>
    <w:rsid w:val="00D536F0"/>
    <w:rsid w:val="00D537CC"/>
    <w:rsid w:val="00D53B45"/>
    <w:rsid w:val="00D54500"/>
    <w:rsid w:val="00D5459A"/>
    <w:rsid w:val="00D5460F"/>
    <w:rsid w:val="00D5519E"/>
    <w:rsid w:val="00D55CA2"/>
    <w:rsid w:val="00D5638D"/>
    <w:rsid w:val="00D5673A"/>
    <w:rsid w:val="00D57207"/>
    <w:rsid w:val="00D601EE"/>
    <w:rsid w:val="00D60552"/>
    <w:rsid w:val="00D60CE8"/>
    <w:rsid w:val="00D60FE6"/>
    <w:rsid w:val="00D62058"/>
    <w:rsid w:val="00D6256E"/>
    <w:rsid w:val="00D62C2B"/>
    <w:rsid w:val="00D6354A"/>
    <w:rsid w:val="00D635CF"/>
    <w:rsid w:val="00D63811"/>
    <w:rsid w:val="00D6395A"/>
    <w:rsid w:val="00D63A4B"/>
    <w:rsid w:val="00D648EF"/>
    <w:rsid w:val="00D64CA4"/>
    <w:rsid w:val="00D64CF6"/>
    <w:rsid w:val="00D65409"/>
    <w:rsid w:val="00D65887"/>
    <w:rsid w:val="00D65B90"/>
    <w:rsid w:val="00D65E06"/>
    <w:rsid w:val="00D66212"/>
    <w:rsid w:val="00D6657A"/>
    <w:rsid w:val="00D6684F"/>
    <w:rsid w:val="00D66B10"/>
    <w:rsid w:val="00D6782E"/>
    <w:rsid w:val="00D67FC3"/>
    <w:rsid w:val="00D70BAA"/>
    <w:rsid w:val="00D71003"/>
    <w:rsid w:val="00D71373"/>
    <w:rsid w:val="00D716BB"/>
    <w:rsid w:val="00D71D0F"/>
    <w:rsid w:val="00D72F7E"/>
    <w:rsid w:val="00D73D09"/>
    <w:rsid w:val="00D74404"/>
    <w:rsid w:val="00D74523"/>
    <w:rsid w:val="00D7471B"/>
    <w:rsid w:val="00D75723"/>
    <w:rsid w:val="00D75C2B"/>
    <w:rsid w:val="00D7760D"/>
    <w:rsid w:val="00D77674"/>
    <w:rsid w:val="00D777FE"/>
    <w:rsid w:val="00D77AD1"/>
    <w:rsid w:val="00D80961"/>
    <w:rsid w:val="00D8120A"/>
    <w:rsid w:val="00D81327"/>
    <w:rsid w:val="00D81607"/>
    <w:rsid w:val="00D81C22"/>
    <w:rsid w:val="00D82382"/>
    <w:rsid w:val="00D827D3"/>
    <w:rsid w:val="00D82D25"/>
    <w:rsid w:val="00D833EB"/>
    <w:rsid w:val="00D84379"/>
    <w:rsid w:val="00D852B0"/>
    <w:rsid w:val="00D85C7E"/>
    <w:rsid w:val="00D85C7F"/>
    <w:rsid w:val="00D85E72"/>
    <w:rsid w:val="00D86812"/>
    <w:rsid w:val="00D87709"/>
    <w:rsid w:val="00D87B6D"/>
    <w:rsid w:val="00D90076"/>
    <w:rsid w:val="00D9047A"/>
    <w:rsid w:val="00D90DE0"/>
    <w:rsid w:val="00D9140F"/>
    <w:rsid w:val="00D91D05"/>
    <w:rsid w:val="00D920D1"/>
    <w:rsid w:val="00D9398F"/>
    <w:rsid w:val="00D945E3"/>
    <w:rsid w:val="00D9468A"/>
    <w:rsid w:val="00D94730"/>
    <w:rsid w:val="00D94B52"/>
    <w:rsid w:val="00D94BFF"/>
    <w:rsid w:val="00D958D2"/>
    <w:rsid w:val="00D96174"/>
    <w:rsid w:val="00D970AF"/>
    <w:rsid w:val="00D973DE"/>
    <w:rsid w:val="00D976CA"/>
    <w:rsid w:val="00D978AF"/>
    <w:rsid w:val="00DA04A5"/>
    <w:rsid w:val="00DA0CBE"/>
    <w:rsid w:val="00DA0F8E"/>
    <w:rsid w:val="00DA102C"/>
    <w:rsid w:val="00DA1794"/>
    <w:rsid w:val="00DA1950"/>
    <w:rsid w:val="00DA2C89"/>
    <w:rsid w:val="00DA30DA"/>
    <w:rsid w:val="00DA362A"/>
    <w:rsid w:val="00DA3D7D"/>
    <w:rsid w:val="00DA3D9F"/>
    <w:rsid w:val="00DA42A2"/>
    <w:rsid w:val="00DA572D"/>
    <w:rsid w:val="00DA6371"/>
    <w:rsid w:val="00DA64C3"/>
    <w:rsid w:val="00DA6507"/>
    <w:rsid w:val="00DA6578"/>
    <w:rsid w:val="00DA65AC"/>
    <w:rsid w:val="00DA74A0"/>
    <w:rsid w:val="00DA78A8"/>
    <w:rsid w:val="00DA79AB"/>
    <w:rsid w:val="00DB03C8"/>
    <w:rsid w:val="00DB0515"/>
    <w:rsid w:val="00DB0A39"/>
    <w:rsid w:val="00DB0AF5"/>
    <w:rsid w:val="00DB11C7"/>
    <w:rsid w:val="00DB141E"/>
    <w:rsid w:val="00DB1BDF"/>
    <w:rsid w:val="00DB20E5"/>
    <w:rsid w:val="00DB232B"/>
    <w:rsid w:val="00DB2334"/>
    <w:rsid w:val="00DB24B9"/>
    <w:rsid w:val="00DB24CF"/>
    <w:rsid w:val="00DB2545"/>
    <w:rsid w:val="00DB2ABF"/>
    <w:rsid w:val="00DB2EA8"/>
    <w:rsid w:val="00DB3075"/>
    <w:rsid w:val="00DB3122"/>
    <w:rsid w:val="00DB437F"/>
    <w:rsid w:val="00DB4BFD"/>
    <w:rsid w:val="00DB55B0"/>
    <w:rsid w:val="00DB5AB2"/>
    <w:rsid w:val="00DB5E60"/>
    <w:rsid w:val="00DB5F6C"/>
    <w:rsid w:val="00DB7081"/>
    <w:rsid w:val="00DB7276"/>
    <w:rsid w:val="00DB78B7"/>
    <w:rsid w:val="00DB7B0C"/>
    <w:rsid w:val="00DC0097"/>
    <w:rsid w:val="00DC0E64"/>
    <w:rsid w:val="00DC0F09"/>
    <w:rsid w:val="00DC324F"/>
    <w:rsid w:val="00DC45D6"/>
    <w:rsid w:val="00DC46FA"/>
    <w:rsid w:val="00DC4E78"/>
    <w:rsid w:val="00DC4ED6"/>
    <w:rsid w:val="00DC50EC"/>
    <w:rsid w:val="00DC648C"/>
    <w:rsid w:val="00DC655E"/>
    <w:rsid w:val="00DC6D08"/>
    <w:rsid w:val="00DC7194"/>
    <w:rsid w:val="00DC7557"/>
    <w:rsid w:val="00DC7FB8"/>
    <w:rsid w:val="00DD06BC"/>
    <w:rsid w:val="00DD06E1"/>
    <w:rsid w:val="00DD0CAB"/>
    <w:rsid w:val="00DD0DDA"/>
    <w:rsid w:val="00DD1B94"/>
    <w:rsid w:val="00DD2611"/>
    <w:rsid w:val="00DD289E"/>
    <w:rsid w:val="00DD5758"/>
    <w:rsid w:val="00DD6985"/>
    <w:rsid w:val="00DD6B02"/>
    <w:rsid w:val="00DD6D51"/>
    <w:rsid w:val="00DE0070"/>
    <w:rsid w:val="00DE052A"/>
    <w:rsid w:val="00DE1056"/>
    <w:rsid w:val="00DE1176"/>
    <w:rsid w:val="00DE13F0"/>
    <w:rsid w:val="00DE1857"/>
    <w:rsid w:val="00DE2458"/>
    <w:rsid w:val="00DE263A"/>
    <w:rsid w:val="00DE292B"/>
    <w:rsid w:val="00DE29B0"/>
    <w:rsid w:val="00DE2E88"/>
    <w:rsid w:val="00DE2EDB"/>
    <w:rsid w:val="00DE3464"/>
    <w:rsid w:val="00DE37F4"/>
    <w:rsid w:val="00DE3DA9"/>
    <w:rsid w:val="00DE3ED1"/>
    <w:rsid w:val="00DE4040"/>
    <w:rsid w:val="00DE4F3B"/>
    <w:rsid w:val="00DE5411"/>
    <w:rsid w:val="00DE54AC"/>
    <w:rsid w:val="00DE5A92"/>
    <w:rsid w:val="00DE6BAA"/>
    <w:rsid w:val="00DE6E3B"/>
    <w:rsid w:val="00DE6EBC"/>
    <w:rsid w:val="00DE6F0C"/>
    <w:rsid w:val="00DF0373"/>
    <w:rsid w:val="00DF063C"/>
    <w:rsid w:val="00DF097C"/>
    <w:rsid w:val="00DF0B07"/>
    <w:rsid w:val="00DF1C82"/>
    <w:rsid w:val="00DF2135"/>
    <w:rsid w:val="00DF257C"/>
    <w:rsid w:val="00DF3026"/>
    <w:rsid w:val="00DF30AA"/>
    <w:rsid w:val="00DF33C6"/>
    <w:rsid w:val="00DF3735"/>
    <w:rsid w:val="00DF3C45"/>
    <w:rsid w:val="00DF3F77"/>
    <w:rsid w:val="00DF4284"/>
    <w:rsid w:val="00DF44AA"/>
    <w:rsid w:val="00DF496D"/>
    <w:rsid w:val="00DF4D8D"/>
    <w:rsid w:val="00DF573E"/>
    <w:rsid w:val="00DF58C8"/>
    <w:rsid w:val="00DF5F31"/>
    <w:rsid w:val="00DF60AC"/>
    <w:rsid w:val="00DF71F1"/>
    <w:rsid w:val="00DF7563"/>
    <w:rsid w:val="00DF7F24"/>
    <w:rsid w:val="00E004CD"/>
    <w:rsid w:val="00E00E28"/>
    <w:rsid w:val="00E015F1"/>
    <w:rsid w:val="00E0244B"/>
    <w:rsid w:val="00E02A63"/>
    <w:rsid w:val="00E0363D"/>
    <w:rsid w:val="00E03892"/>
    <w:rsid w:val="00E040E9"/>
    <w:rsid w:val="00E043B1"/>
    <w:rsid w:val="00E0440F"/>
    <w:rsid w:val="00E050C2"/>
    <w:rsid w:val="00E05195"/>
    <w:rsid w:val="00E0556C"/>
    <w:rsid w:val="00E06A2F"/>
    <w:rsid w:val="00E06C36"/>
    <w:rsid w:val="00E07837"/>
    <w:rsid w:val="00E10640"/>
    <w:rsid w:val="00E107C4"/>
    <w:rsid w:val="00E1100B"/>
    <w:rsid w:val="00E113FA"/>
    <w:rsid w:val="00E11B89"/>
    <w:rsid w:val="00E12CD3"/>
    <w:rsid w:val="00E13E6A"/>
    <w:rsid w:val="00E146F1"/>
    <w:rsid w:val="00E1495F"/>
    <w:rsid w:val="00E14C48"/>
    <w:rsid w:val="00E158B9"/>
    <w:rsid w:val="00E15BA2"/>
    <w:rsid w:val="00E16370"/>
    <w:rsid w:val="00E16429"/>
    <w:rsid w:val="00E1657D"/>
    <w:rsid w:val="00E16ACA"/>
    <w:rsid w:val="00E16BBA"/>
    <w:rsid w:val="00E16E13"/>
    <w:rsid w:val="00E17883"/>
    <w:rsid w:val="00E20366"/>
    <w:rsid w:val="00E20632"/>
    <w:rsid w:val="00E20925"/>
    <w:rsid w:val="00E20BDB"/>
    <w:rsid w:val="00E21841"/>
    <w:rsid w:val="00E21ABF"/>
    <w:rsid w:val="00E21F79"/>
    <w:rsid w:val="00E22083"/>
    <w:rsid w:val="00E2212F"/>
    <w:rsid w:val="00E222C7"/>
    <w:rsid w:val="00E22522"/>
    <w:rsid w:val="00E22DDD"/>
    <w:rsid w:val="00E23084"/>
    <w:rsid w:val="00E2311F"/>
    <w:rsid w:val="00E237E2"/>
    <w:rsid w:val="00E23907"/>
    <w:rsid w:val="00E23E4C"/>
    <w:rsid w:val="00E24627"/>
    <w:rsid w:val="00E2532F"/>
    <w:rsid w:val="00E259C7"/>
    <w:rsid w:val="00E266C6"/>
    <w:rsid w:val="00E26CA5"/>
    <w:rsid w:val="00E27A89"/>
    <w:rsid w:val="00E27E2C"/>
    <w:rsid w:val="00E27FFB"/>
    <w:rsid w:val="00E30962"/>
    <w:rsid w:val="00E310CA"/>
    <w:rsid w:val="00E312B7"/>
    <w:rsid w:val="00E31604"/>
    <w:rsid w:val="00E316F6"/>
    <w:rsid w:val="00E32309"/>
    <w:rsid w:val="00E324E6"/>
    <w:rsid w:val="00E325DA"/>
    <w:rsid w:val="00E32EC5"/>
    <w:rsid w:val="00E32FCA"/>
    <w:rsid w:val="00E3311B"/>
    <w:rsid w:val="00E332BA"/>
    <w:rsid w:val="00E3331F"/>
    <w:rsid w:val="00E33EFD"/>
    <w:rsid w:val="00E34164"/>
    <w:rsid w:val="00E34E4E"/>
    <w:rsid w:val="00E35B78"/>
    <w:rsid w:val="00E35BCE"/>
    <w:rsid w:val="00E36820"/>
    <w:rsid w:val="00E369CD"/>
    <w:rsid w:val="00E37CC2"/>
    <w:rsid w:val="00E401C7"/>
    <w:rsid w:val="00E40268"/>
    <w:rsid w:val="00E4069B"/>
    <w:rsid w:val="00E41462"/>
    <w:rsid w:val="00E41969"/>
    <w:rsid w:val="00E42722"/>
    <w:rsid w:val="00E42A3B"/>
    <w:rsid w:val="00E42C95"/>
    <w:rsid w:val="00E42F26"/>
    <w:rsid w:val="00E43754"/>
    <w:rsid w:val="00E43D7C"/>
    <w:rsid w:val="00E445A5"/>
    <w:rsid w:val="00E44C19"/>
    <w:rsid w:val="00E45AA3"/>
    <w:rsid w:val="00E45AC7"/>
    <w:rsid w:val="00E462CE"/>
    <w:rsid w:val="00E466DF"/>
    <w:rsid w:val="00E46DB3"/>
    <w:rsid w:val="00E46F92"/>
    <w:rsid w:val="00E4730B"/>
    <w:rsid w:val="00E47E2B"/>
    <w:rsid w:val="00E5086C"/>
    <w:rsid w:val="00E50B54"/>
    <w:rsid w:val="00E51480"/>
    <w:rsid w:val="00E52CB3"/>
    <w:rsid w:val="00E52CFF"/>
    <w:rsid w:val="00E52F32"/>
    <w:rsid w:val="00E5384E"/>
    <w:rsid w:val="00E53EFC"/>
    <w:rsid w:val="00E540BA"/>
    <w:rsid w:val="00E54C0F"/>
    <w:rsid w:val="00E5558C"/>
    <w:rsid w:val="00E55A09"/>
    <w:rsid w:val="00E55B77"/>
    <w:rsid w:val="00E55DB4"/>
    <w:rsid w:val="00E56154"/>
    <w:rsid w:val="00E56359"/>
    <w:rsid w:val="00E564D7"/>
    <w:rsid w:val="00E56B3C"/>
    <w:rsid w:val="00E56BA1"/>
    <w:rsid w:val="00E56DC1"/>
    <w:rsid w:val="00E56F9D"/>
    <w:rsid w:val="00E572A9"/>
    <w:rsid w:val="00E57637"/>
    <w:rsid w:val="00E579D2"/>
    <w:rsid w:val="00E57C2D"/>
    <w:rsid w:val="00E57F10"/>
    <w:rsid w:val="00E57F8D"/>
    <w:rsid w:val="00E600D8"/>
    <w:rsid w:val="00E6045E"/>
    <w:rsid w:val="00E60E63"/>
    <w:rsid w:val="00E62025"/>
    <w:rsid w:val="00E62340"/>
    <w:rsid w:val="00E6247A"/>
    <w:rsid w:val="00E630DF"/>
    <w:rsid w:val="00E63121"/>
    <w:rsid w:val="00E6334D"/>
    <w:rsid w:val="00E63888"/>
    <w:rsid w:val="00E63A29"/>
    <w:rsid w:val="00E640B6"/>
    <w:rsid w:val="00E65BAF"/>
    <w:rsid w:val="00E65D87"/>
    <w:rsid w:val="00E65EDE"/>
    <w:rsid w:val="00E66231"/>
    <w:rsid w:val="00E66444"/>
    <w:rsid w:val="00E6686F"/>
    <w:rsid w:val="00E66C48"/>
    <w:rsid w:val="00E67A9E"/>
    <w:rsid w:val="00E67D4C"/>
    <w:rsid w:val="00E70586"/>
    <w:rsid w:val="00E71779"/>
    <w:rsid w:val="00E71976"/>
    <w:rsid w:val="00E71C86"/>
    <w:rsid w:val="00E71E15"/>
    <w:rsid w:val="00E722F9"/>
    <w:rsid w:val="00E724D4"/>
    <w:rsid w:val="00E72F12"/>
    <w:rsid w:val="00E73161"/>
    <w:rsid w:val="00E7342B"/>
    <w:rsid w:val="00E7354E"/>
    <w:rsid w:val="00E73571"/>
    <w:rsid w:val="00E7375A"/>
    <w:rsid w:val="00E73873"/>
    <w:rsid w:val="00E73DE8"/>
    <w:rsid w:val="00E7545F"/>
    <w:rsid w:val="00E75EED"/>
    <w:rsid w:val="00E76B58"/>
    <w:rsid w:val="00E76DF0"/>
    <w:rsid w:val="00E77035"/>
    <w:rsid w:val="00E77350"/>
    <w:rsid w:val="00E77F5D"/>
    <w:rsid w:val="00E80031"/>
    <w:rsid w:val="00E80422"/>
    <w:rsid w:val="00E80C15"/>
    <w:rsid w:val="00E812F9"/>
    <w:rsid w:val="00E8221A"/>
    <w:rsid w:val="00E823A3"/>
    <w:rsid w:val="00E82E7C"/>
    <w:rsid w:val="00E837A8"/>
    <w:rsid w:val="00E83AD7"/>
    <w:rsid w:val="00E83C05"/>
    <w:rsid w:val="00E83C3B"/>
    <w:rsid w:val="00E83F57"/>
    <w:rsid w:val="00E85820"/>
    <w:rsid w:val="00E85D0F"/>
    <w:rsid w:val="00E85DDB"/>
    <w:rsid w:val="00E85E77"/>
    <w:rsid w:val="00E85F68"/>
    <w:rsid w:val="00E86259"/>
    <w:rsid w:val="00E864DD"/>
    <w:rsid w:val="00E87022"/>
    <w:rsid w:val="00E87512"/>
    <w:rsid w:val="00E902F9"/>
    <w:rsid w:val="00E904BF"/>
    <w:rsid w:val="00E905BE"/>
    <w:rsid w:val="00E90C94"/>
    <w:rsid w:val="00E916E0"/>
    <w:rsid w:val="00E9282D"/>
    <w:rsid w:val="00E92D0D"/>
    <w:rsid w:val="00E93794"/>
    <w:rsid w:val="00E9524A"/>
    <w:rsid w:val="00E95332"/>
    <w:rsid w:val="00E95B0C"/>
    <w:rsid w:val="00E95DC3"/>
    <w:rsid w:val="00E961DB"/>
    <w:rsid w:val="00E96BB5"/>
    <w:rsid w:val="00E97642"/>
    <w:rsid w:val="00E97BFD"/>
    <w:rsid w:val="00EA0032"/>
    <w:rsid w:val="00EA0968"/>
    <w:rsid w:val="00EA0A78"/>
    <w:rsid w:val="00EA1339"/>
    <w:rsid w:val="00EA2181"/>
    <w:rsid w:val="00EA23D7"/>
    <w:rsid w:val="00EA2AAD"/>
    <w:rsid w:val="00EA30CB"/>
    <w:rsid w:val="00EA337B"/>
    <w:rsid w:val="00EA3911"/>
    <w:rsid w:val="00EA3AB1"/>
    <w:rsid w:val="00EA3C54"/>
    <w:rsid w:val="00EA4229"/>
    <w:rsid w:val="00EA422D"/>
    <w:rsid w:val="00EA432A"/>
    <w:rsid w:val="00EA5D7A"/>
    <w:rsid w:val="00EA5D7D"/>
    <w:rsid w:val="00EA7135"/>
    <w:rsid w:val="00EA72EC"/>
    <w:rsid w:val="00EB0571"/>
    <w:rsid w:val="00EB0A44"/>
    <w:rsid w:val="00EB151E"/>
    <w:rsid w:val="00EB1690"/>
    <w:rsid w:val="00EB2730"/>
    <w:rsid w:val="00EB275C"/>
    <w:rsid w:val="00EB38B0"/>
    <w:rsid w:val="00EB3DC1"/>
    <w:rsid w:val="00EB4749"/>
    <w:rsid w:val="00EB49C1"/>
    <w:rsid w:val="00EB6058"/>
    <w:rsid w:val="00EB657E"/>
    <w:rsid w:val="00EB72B8"/>
    <w:rsid w:val="00EB79A7"/>
    <w:rsid w:val="00EB7CDA"/>
    <w:rsid w:val="00EC0176"/>
    <w:rsid w:val="00EC104A"/>
    <w:rsid w:val="00EC1D8A"/>
    <w:rsid w:val="00EC26BD"/>
    <w:rsid w:val="00EC2FE2"/>
    <w:rsid w:val="00EC36FC"/>
    <w:rsid w:val="00EC5817"/>
    <w:rsid w:val="00EC62A0"/>
    <w:rsid w:val="00EC645A"/>
    <w:rsid w:val="00EC6692"/>
    <w:rsid w:val="00EC6C7C"/>
    <w:rsid w:val="00EC76AE"/>
    <w:rsid w:val="00EC7719"/>
    <w:rsid w:val="00EC7A35"/>
    <w:rsid w:val="00EC7E87"/>
    <w:rsid w:val="00ED10FA"/>
    <w:rsid w:val="00ED268F"/>
    <w:rsid w:val="00ED2B20"/>
    <w:rsid w:val="00ED2DAB"/>
    <w:rsid w:val="00ED326A"/>
    <w:rsid w:val="00ED32C9"/>
    <w:rsid w:val="00ED3B10"/>
    <w:rsid w:val="00ED4855"/>
    <w:rsid w:val="00ED556F"/>
    <w:rsid w:val="00ED5ABD"/>
    <w:rsid w:val="00ED601B"/>
    <w:rsid w:val="00ED6522"/>
    <w:rsid w:val="00ED76DE"/>
    <w:rsid w:val="00EE0957"/>
    <w:rsid w:val="00EE09B0"/>
    <w:rsid w:val="00EE0C15"/>
    <w:rsid w:val="00EE0E38"/>
    <w:rsid w:val="00EE0FFB"/>
    <w:rsid w:val="00EE1C9D"/>
    <w:rsid w:val="00EE398F"/>
    <w:rsid w:val="00EE3B4F"/>
    <w:rsid w:val="00EE3EDD"/>
    <w:rsid w:val="00EE4C19"/>
    <w:rsid w:val="00EE4CC4"/>
    <w:rsid w:val="00EE5499"/>
    <w:rsid w:val="00EE6180"/>
    <w:rsid w:val="00EE7D06"/>
    <w:rsid w:val="00EE7E35"/>
    <w:rsid w:val="00EE7F63"/>
    <w:rsid w:val="00EF0837"/>
    <w:rsid w:val="00EF0854"/>
    <w:rsid w:val="00EF0BA7"/>
    <w:rsid w:val="00EF11DD"/>
    <w:rsid w:val="00EF12C5"/>
    <w:rsid w:val="00EF27E1"/>
    <w:rsid w:val="00EF3237"/>
    <w:rsid w:val="00EF327F"/>
    <w:rsid w:val="00EF35AA"/>
    <w:rsid w:val="00EF42C5"/>
    <w:rsid w:val="00EF46AE"/>
    <w:rsid w:val="00EF46C0"/>
    <w:rsid w:val="00EF4B94"/>
    <w:rsid w:val="00EF4CCF"/>
    <w:rsid w:val="00EF4ED0"/>
    <w:rsid w:val="00EF5063"/>
    <w:rsid w:val="00EF5B4D"/>
    <w:rsid w:val="00EF6BA6"/>
    <w:rsid w:val="00EF6C13"/>
    <w:rsid w:val="00F003A4"/>
    <w:rsid w:val="00F0071B"/>
    <w:rsid w:val="00F00A2C"/>
    <w:rsid w:val="00F00B40"/>
    <w:rsid w:val="00F01171"/>
    <w:rsid w:val="00F014A0"/>
    <w:rsid w:val="00F015B8"/>
    <w:rsid w:val="00F01D45"/>
    <w:rsid w:val="00F02198"/>
    <w:rsid w:val="00F028AF"/>
    <w:rsid w:val="00F03363"/>
    <w:rsid w:val="00F03544"/>
    <w:rsid w:val="00F0373F"/>
    <w:rsid w:val="00F04005"/>
    <w:rsid w:val="00F04681"/>
    <w:rsid w:val="00F04688"/>
    <w:rsid w:val="00F048D9"/>
    <w:rsid w:val="00F04BE4"/>
    <w:rsid w:val="00F052F3"/>
    <w:rsid w:val="00F05E05"/>
    <w:rsid w:val="00F05FB3"/>
    <w:rsid w:val="00F06480"/>
    <w:rsid w:val="00F0650A"/>
    <w:rsid w:val="00F06C12"/>
    <w:rsid w:val="00F07D2C"/>
    <w:rsid w:val="00F07ED6"/>
    <w:rsid w:val="00F11AA3"/>
    <w:rsid w:val="00F121FE"/>
    <w:rsid w:val="00F127BA"/>
    <w:rsid w:val="00F12864"/>
    <w:rsid w:val="00F12AF3"/>
    <w:rsid w:val="00F12EFE"/>
    <w:rsid w:val="00F12FF4"/>
    <w:rsid w:val="00F130E7"/>
    <w:rsid w:val="00F14092"/>
    <w:rsid w:val="00F140A3"/>
    <w:rsid w:val="00F14506"/>
    <w:rsid w:val="00F15C6A"/>
    <w:rsid w:val="00F164FC"/>
    <w:rsid w:val="00F16B56"/>
    <w:rsid w:val="00F16CE3"/>
    <w:rsid w:val="00F16F62"/>
    <w:rsid w:val="00F2076D"/>
    <w:rsid w:val="00F20CA1"/>
    <w:rsid w:val="00F216B3"/>
    <w:rsid w:val="00F21956"/>
    <w:rsid w:val="00F21BDC"/>
    <w:rsid w:val="00F225E0"/>
    <w:rsid w:val="00F226BA"/>
    <w:rsid w:val="00F2321E"/>
    <w:rsid w:val="00F23BCB"/>
    <w:rsid w:val="00F23F6B"/>
    <w:rsid w:val="00F24751"/>
    <w:rsid w:val="00F248FB"/>
    <w:rsid w:val="00F24AFF"/>
    <w:rsid w:val="00F24D26"/>
    <w:rsid w:val="00F251FB"/>
    <w:rsid w:val="00F2530E"/>
    <w:rsid w:val="00F25601"/>
    <w:rsid w:val="00F256EE"/>
    <w:rsid w:val="00F257E7"/>
    <w:rsid w:val="00F268F6"/>
    <w:rsid w:val="00F26BCD"/>
    <w:rsid w:val="00F271F2"/>
    <w:rsid w:val="00F277E1"/>
    <w:rsid w:val="00F27E38"/>
    <w:rsid w:val="00F300C2"/>
    <w:rsid w:val="00F30104"/>
    <w:rsid w:val="00F3054C"/>
    <w:rsid w:val="00F31013"/>
    <w:rsid w:val="00F31346"/>
    <w:rsid w:val="00F3178A"/>
    <w:rsid w:val="00F31AA9"/>
    <w:rsid w:val="00F31B38"/>
    <w:rsid w:val="00F3248C"/>
    <w:rsid w:val="00F33376"/>
    <w:rsid w:val="00F3341D"/>
    <w:rsid w:val="00F33963"/>
    <w:rsid w:val="00F33C7A"/>
    <w:rsid w:val="00F34253"/>
    <w:rsid w:val="00F34877"/>
    <w:rsid w:val="00F353AC"/>
    <w:rsid w:val="00F358CE"/>
    <w:rsid w:val="00F359CB"/>
    <w:rsid w:val="00F35E6A"/>
    <w:rsid w:val="00F35F20"/>
    <w:rsid w:val="00F367B8"/>
    <w:rsid w:val="00F36EE5"/>
    <w:rsid w:val="00F37220"/>
    <w:rsid w:val="00F379DD"/>
    <w:rsid w:val="00F405DC"/>
    <w:rsid w:val="00F4099E"/>
    <w:rsid w:val="00F41C10"/>
    <w:rsid w:val="00F4284C"/>
    <w:rsid w:val="00F42D3F"/>
    <w:rsid w:val="00F431D2"/>
    <w:rsid w:val="00F4428D"/>
    <w:rsid w:val="00F45102"/>
    <w:rsid w:val="00F45749"/>
    <w:rsid w:val="00F45C41"/>
    <w:rsid w:val="00F47507"/>
    <w:rsid w:val="00F47C99"/>
    <w:rsid w:val="00F47D32"/>
    <w:rsid w:val="00F5096E"/>
    <w:rsid w:val="00F50C03"/>
    <w:rsid w:val="00F50D04"/>
    <w:rsid w:val="00F50D08"/>
    <w:rsid w:val="00F51245"/>
    <w:rsid w:val="00F51412"/>
    <w:rsid w:val="00F51C91"/>
    <w:rsid w:val="00F520A3"/>
    <w:rsid w:val="00F520F8"/>
    <w:rsid w:val="00F52C32"/>
    <w:rsid w:val="00F5330C"/>
    <w:rsid w:val="00F53BBD"/>
    <w:rsid w:val="00F542EC"/>
    <w:rsid w:val="00F54FCF"/>
    <w:rsid w:val="00F557F6"/>
    <w:rsid w:val="00F5589B"/>
    <w:rsid w:val="00F55A02"/>
    <w:rsid w:val="00F55D40"/>
    <w:rsid w:val="00F56377"/>
    <w:rsid w:val="00F56D0F"/>
    <w:rsid w:val="00F57190"/>
    <w:rsid w:val="00F5769F"/>
    <w:rsid w:val="00F6006F"/>
    <w:rsid w:val="00F60B05"/>
    <w:rsid w:val="00F61D95"/>
    <w:rsid w:val="00F62151"/>
    <w:rsid w:val="00F629C8"/>
    <w:rsid w:val="00F62D41"/>
    <w:rsid w:val="00F630A8"/>
    <w:rsid w:val="00F633AA"/>
    <w:rsid w:val="00F63A22"/>
    <w:rsid w:val="00F63FFE"/>
    <w:rsid w:val="00F6606A"/>
    <w:rsid w:val="00F66529"/>
    <w:rsid w:val="00F6662F"/>
    <w:rsid w:val="00F67734"/>
    <w:rsid w:val="00F70450"/>
    <w:rsid w:val="00F70A18"/>
    <w:rsid w:val="00F71637"/>
    <w:rsid w:val="00F72B18"/>
    <w:rsid w:val="00F72D96"/>
    <w:rsid w:val="00F72E90"/>
    <w:rsid w:val="00F72E9F"/>
    <w:rsid w:val="00F73030"/>
    <w:rsid w:val="00F73252"/>
    <w:rsid w:val="00F737E7"/>
    <w:rsid w:val="00F7399F"/>
    <w:rsid w:val="00F73E6F"/>
    <w:rsid w:val="00F73EA9"/>
    <w:rsid w:val="00F741A5"/>
    <w:rsid w:val="00F74F46"/>
    <w:rsid w:val="00F75BEC"/>
    <w:rsid w:val="00F76224"/>
    <w:rsid w:val="00F76CB4"/>
    <w:rsid w:val="00F7718B"/>
    <w:rsid w:val="00F7788F"/>
    <w:rsid w:val="00F77979"/>
    <w:rsid w:val="00F8025A"/>
    <w:rsid w:val="00F804E1"/>
    <w:rsid w:val="00F80875"/>
    <w:rsid w:val="00F80B33"/>
    <w:rsid w:val="00F80C7D"/>
    <w:rsid w:val="00F80D7B"/>
    <w:rsid w:val="00F81D17"/>
    <w:rsid w:val="00F81E67"/>
    <w:rsid w:val="00F8272A"/>
    <w:rsid w:val="00F8308A"/>
    <w:rsid w:val="00F84482"/>
    <w:rsid w:val="00F844A2"/>
    <w:rsid w:val="00F846ED"/>
    <w:rsid w:val="00F84CF8"/>
    <w:rsid w:val="00F84D82"/>
    <w:rsid w:val="00F851D5"/>
    <w:rsid w:val="00F8626E"/>
    <w:rsid w:val="00F86F73"/>
    <w:rsid w:val="00F876C2"/>
    <w:rsid w:val="00F877D2"/>
    <w:rsid w:val="00F879FD"/>
    <w:rsid w:val="00F87B23"/>
    <w:rsid w:val="00F87DA8"/>
    <w:rsid w:val="00F900E9"/>
    <w:rsid w:val="00F900FC"/>
    <w:rsid w:val="00F9015D"/>
    <w:rsid w:val="00F90507"/>
    <w:rsid w:val="00F9116F"/>
    <w:rsid w:val="00F91E8D"/>
    <w:rsid w:val="00F922AF"/>
    <w:rsid w:val="00F944A4"/>
    <w:rsid w:val="00F95C2D"/>
    <w:rsid w:val="00F96B02"/>
    <w:rsid w:val="00F971F3"/>
    <w:rsid w:val="00F97332"/>
    <w:rsid w:val="00FA0667"/>
    <w:rsid w:val="00FA07E4"/>
    <w:rsid w:val="00FA1E86"/>
    <w:rsid w:val="00FA271F"/>
    <w:rsid w:val="00FA2DF1"/>
    <w:rsid w:val="00FA3034"/>
    <w:rsid w:val="00FA4493"/>
    <w:rsid w:val="00FA4837"/>
    <w:rsid w:val="00FA4FD5"/>
    <w:rsid w:val="00FA58E5"/>
    <w:rsid w:val="00FA5DE2"/>
    <w:rsid w:val="00FA609F"/>
    <w:rsid w:val="00FA6B9F"/>
    <w:rsid w:val="00FA6CF4"/>
    <w:rsid w:val="00FA7275"/>
    <w:rsid w:val="00FA7532"/>
    <w:rsid w:val="00FA75D1"/>
    <w:rsid w:val="00FA7A6F"/>
    <w:rsid w:val="00FA7A85"/>
    <w:rsid w:val="00FB1975"/>
    <w:rsid w:val="00FB1A02"/>
    <w:rsid w:val="00FB2220"/>
    <w:rsid w:val="00FB2357"/>
    <w:rsid w:val="00FB3AD7"/>
    <w:rsid w:val="00FB3B06"/>
    <w:rsid w:val="00FB3DDB"/>
    <w:rsid w:val="00FB487F"/>
    <w:rsid w:val="00FB5506"/>
    <w:rsid w:val="00FB5852"/>
    <w:rsid w:val="00FB6501"/>
    <w:rsid w:val="00FB6D34"/>
    <w:rsid w:val="00FB7B19"/>
    <w:rsid w:val="00FB7EF7"/>
    <w:rsid w:val="00FC0179"/>
    <w:rsid w:val="00FC03E0"/>
    <w:rsid w:val="00FC083B"/>
    <w:rsid w:val="00FC0A96"/>
    <w:rsid w:val="00FC1563"/>
    <w:rsid w:val="00FC1592"/>
    <w:rsid w:val="00FC3E47"/>
    <w:rsid w:val="00FC43A1"/>
    <w:rsid w:val="00FC4AA4"/>
    <w:rsid w:val="00FC4DEB"/>
    <w:rsid w:val="00FC54ED"/>
    <w:rsid w:val="00FC5ED2"/>
    <w:rsid w:val="00FC61FE"/>
    <w:rsid w:val="00FC63E6"/>
    <w:rsid w:val="00FC679A"/>
    <w:rsid w:val="00FC682E"/>
    <w:rsid w:val="00FC6AE9"/>
    <w:rsid w:val="00FC6CF8"/>
    <w:rsid w:val="00FC6E55"/>
    <w:rsid w:val="00FC78B1"/>
    <w:rsid w:val="00FC7A04"/>
    <w:rsid w:val="00FC7A82"/>
    <w:rsid w:val="00FC7BB9"/>
    <w:rsid w:val="00FD00D8"/>
    <w:rsid w:val="00FD0A2B"/>
    <w:rsid w:val="00FD17B2"/>
    <w:rsid w:val="00FD2AEF"/>
    <w:rsid w:val="00FD30EE"/>
    <w:rsid w:val="00FD443F"/>
    <w:rsid w:val="00FD4A8F"/>
    <w:rsid w:val="00FD4ADC"/>
    <w:rsid w:val="00FD4F6B"/>
    <w:rsid w:val="00FD50B1"/>
    <w:rsid w:val="00FD581B"/>
    <w:rsid w:val="00FD5954"/>
    <w:rsid w:val="00FD6289"/>
    <w:rsid w:val="00FD6DA1"/>
    <w:rsid w:val="00FD6EF3"/>
    <w:rsid w:val="00FD75DE"/>
    <w:rsid w:val="00FD77FF"/>
    <w:rsid w:val="00FD7C44"/>
    <w:rsid w:val="00FD7FF9"/>
    <w:rsid w:val="00FE010F"/>
    <w:rsid w:val="00FE014E"/>
    <w:rsid w:val="00FE015F"/>
    <w:rsid w:val="00FE119C"/>
    <w:rsid w:val="00FE1AB9"/>
    <w:rsid w:val="00FE1B66"/>
    <w:rsid w:val="00FE2297"/>
    <w:rsid w:val="00FE24A9"/>
    <w:rsid w:val="00FE28D6"/>
    <w:rsid w:val="00FE2BF1"/>
    <w:rsid w:val="00FE34AA"/>
    <w:rsid w:val="00FE3D07"/>
    <w:rsid w:val="00FE4B84"/>
    <w:rsid w:val="00FE5D65"/>
    <w:rsid w:val="00FE678C"/>
    <w:rsid w:val="00FE6E8F"/>
    <w:rsid w:val="00FE7C7B"/>
    <w:rsid w:val="00FE7EB4"/>
    <w:rsid w:val="00FE7FC0"/>
    <w:rsid w:val="00FF050F"/>
    <w:rsid w:val="00FF10F7"/>
    <w:rsid w:val="00FF1491"/>
    <w:rsid w:val="00FF2770"/>
    <w:rsid w:val="00FF287C"/>
    <w:rsid w:val="00FF2DFE"/>
    <w:rsid w:val="00FF338F"/>
    <w:rsid w:val="00FF369F"/>
    <w:rsid w:val="00FF40DE"/>
    <w:rsid w:val="00FF47C1"/>
    <w:rsid w:val="00FF4A17"/>
    <w:rsid w:val="00FF4ED3"/>
    <w:rsid w:val="00FF6648"/>
    <w:rsid w:val="00FF6E35"/>
    <w:rsid w:val="00FF76E5"/>
    <w:rsid w:val="00FF7C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FA5DE2"/>
    <w:pPr>
      <w:widowControl w:val="0"/>
      <w:jc w:val="both"/>
    </w:pPr>
    <w:rPr>
      <w:kern w:val="2"/>
      <w:sz w:val="24"/>
      <w:szCs w:val="24"/>
    </w:rPr>
  </w:style>
  <w:style w:type="paragraph" w:styleId="1">
    <w:name w:val="heading 1"/>
    <w:basedOn w:val="a0"/>
    <w:next w:val="a0"/>
    <w:autoRedefine/>
    <w:qFormat/>
    <w:rsid w:val="00320DD7"/>
    <w:pPr>
      <w:keepNext/>
      <w:keepLines/>
      <w:numPr>
        <w:numId w:val="1"/>
      </w:numPr>
      <w:spacing w:line="360" w:lineRule="auto"/>
      <w:outlineLvl w:val="0"/>
    </w:pPr>
    <w:rPr>
      <w:b/>
      <w:bCs/>
      <w:kern w:val="44"/>
      <w:sz w:val="28"/>
      <w:szCs w:val="44"/>
    </w:rPr>
  </w:style>
  <w:style w:type="paragraph" w:styleId="2">
    <w:name w:val="heading 2"/>
    <w:basedOn w:val="a0"/>
    <w:next w:val="a0"/>
    <w:autoRedefine/>
    <w:qFormat/>
    <w:rsid w:val="00CA01FD"/>
    <w:pPr>
      <w:keepNext/>
      <w:keepLines/>
      <w:numPr>
        <w:ilvl w:val="1"/>
        <w:numId w:val="1"/>
      </w:numPr>
      <w:jc w:val="left"/>
      <w:outlineLvl w:val="1"/>
    </w:pPr>
    <w:rPr>
      <w:b/>
      <w:bCs/>
      <w:color w:val="000000" w:themeColor="text1"/>
      <w:sz w:val="28"/>
      <w:szCs w:val="32"/>
    </w:rPr>
  </w:style>
  <w:style w:type="paragraph" w:styleId="3">
    <w:name w:val="heading 3"/>
    <w:basedOn w:val="a0"/>
    <w:next w:val="a1"/>
    <w:link w:val="3Char"/>
    <w:autoRedefine/>
    <w:qFormat/>
    <w:rsid w:val="007A3BD9"/>
    <w:pPr>
      <w:keepNext/>
      <w:keepLines/>
      <w:widowControl/>
      <w:numPr>
        <w:ilvl w:val="2"/>
        <w:numId w:val="1"/>
      </w:numPr>
      <w:tabs>
        <w:tab w:val="left" w:pos="864"/>
      </w:tabs>
      <w:jc w:val="left"/>
      <w:outlineLvl w:val="2"/>
    </w:pPr>
    <w:rPr>
      <w:b/>
      <w:kern w:val="0"/>
      <w:sz w:val="28"/>
      <w:szCs w:val="20"/>
    </w:rPr>
  </w:style>
  <w:style w:type="paragraph" w:styleId="4">
    <w:name w:val="heading 4"/>
    <w:basedOn w:val="a0"/>
    <w:next w:val="a1"/>
    <w:autoRedefine/>
    <w:qFormat/>
    <w:rsid w:val="00B37D65"/>
    <w:pPr>
      <w:keepNext/>
      <w:keepLines/>
      <w:widowControl/>
      <w:numPr>
        <w:ilvl w:val="3"/>
        <w:numId w:val="1"/>
      </w:numPr>
      <w:spacing w:line="360" w:lineRule="auto"/>
      <w:jc w:val="left"/>
      <w:outlineLvl w:val="3"/>
    </w:pPr>
    <w:rPr>
      <w:b/>
      <w:color w:val="000000" w:themeColor="text1"/>
      <w:kern w:val="0"/>
      <w:szCs w:val="20"/>
    </w:rPr>
  </w:style>
  <w:style w:type="paragraph" w:styleId="5">
    <w:name w:val="heading 5"/>
    <w:basedOn w:val="a0"/>
    <w:next w:val="a1"/>
    <w:qFormat/>
    <w:rsid w:val="00FA5DE2"/>
    <w:pPr>
      <w:keepNext/>
      <w:keepLines/>
      <w:widowControl/>
      <w:numPr>
        <w:ilvl w:val="4"/>
        <w:numId w:val="1"/>
      </w:numPr>
      <w:spacing w:before="280" w:after="290" w:line="376" w:lineRule="auto"/>
      <w:jc w:val="left"/>
      <w:outlineLvl w:val="4"/>
    </w:pPr>
    <w:rPr>
      <w:b/>
      <w:kern w:val="0"/>
      <w:sz w:val="28"/>
      <w:szCs w:val="20"/>
    </w:rPr>
  </w:style>
  <w:style w:type="paragraph" w:styleId="6">
    <w:name w:val="heading 6"/>
    <w:basedOn w:val="a0"/>
    <w:next w:val="a1"/>
    <w:qFormat/>
    <w:rsid w:val="00FA5DE2"/>
    <w:pPr>
      <w:keepNext/>
      <w:keepLines/>
      <w:widowControl/>
      <w:numPr>
        <w:ilvl w:val="5"/>
        <w:numId w:val="1"/>
      </w:numPr>
      <w:spacing w:before="240" w:after="64" w:line="320" w:lineRule="auto"/>
      <w:jc w:val="left"/>
      <w:outlineLvl w:val="5"/>
    </w:pPr>
    <w:rPr>
      <w:rFonts w:ascii="Arial" w:eastAsia="黑体" w:hAnsi="Arial"/>
      <w:b/>
      <w:kern w:val="0"/>
      <w:szCs w:val="20"/>
    </w:rPr>
  </w:style>
  <w:style w:type="paragraph" w:styleId="7">
    <w:name w:val="heading 7"/>
    <w:basedOn w:val="a0"/>
    <w:next w:val="a1"/>
    <w:qFormat/>
    <w:rsid w:val="00FA5DE2"/>
    <w:pPr>
      <w:keepNext/>
      <w:keepLines/>
      <w:widowControl/>
      <w:numPr>
        <w:ilvl w:val="6"/>
        <w:numId w:val="1"/>
      </w:numPr>
      <w:spacing w:before="240" w:after="64" w:line="320" w:lineRule="auto"/>
      <w:jc w:val="left"/>
      <w:outlineLvl w:val="6"/>
    </w:pPr>
    <w:rPr>
      <w:b/>
      <w:kern w:val="0"/>
      <w:szCs w:val="20"/>
    </w:rPr>
  </w:style>
  <w:style w:type="paragraph" w:styleId="8">
    <w:name w:val="heading 8"/>
    <w:basedOn w:val="a0"/>
    <w:next w:val="a1"/>
    <w:qFormat/>
    <w:rsid w:val="00FA5DE2"/>
    <w:pPr>
      <w:keepNext/>
      <w:keepLines/>
      <w:widowControl/>
      <w:numPr>
        <w:ilvl w:val="7"/>
        <w:numId w:val="1"/>
      </w:numPr>
      <w:spacing w:before="240" w:after="64" w:line="320" w:lineRule="auto"/>
      <w:jc w:val="left"/>
      <w:outlineLvl w:val="7"/>
    </w:pPr>
    <w:rPr>
      <w:rFonts w:ascii="Arial" w:eastAsia="黑体" w:hAnsi="Arial"/>
      <w:kern w:val="0"/>
      <w:szCs w:val="20"/>
    </w:rPr>
  </w:style>
  <w:style w:type="paragraph" w:styleId="9">
    <w:name w:val="heading 9"/>
    <w:basedOn w:val="a0"/>
    <w:next w:val="a1"/>
    <w:qFormat/>
    <w:rsid w:val="00FA5DE2"/>
    <w:pPr>
      <w:keepNext/>
      <w:keepLines/>
      <w:widowControl/>
      <w:numPr>
        <w:ilvl w:val="8"/>
        <w:numId w:val="1"/>
      </w:numPr>
      <w:spacing w:before="240" w:after="64" w:line="320" w:lineRule="auto"/>
      <w:jc w:val="left"/>
      <w:outlineLvl w:val="8"/>
    </w:pPr>
    <w:rPr>
      <w:rFonts w:ascii="Arial" w:eastAsia="黑体" w:hAnsi="Arial"/>
      <w:kern w:val="0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basedOn w:val="a0"/>
    <w:rsid w:val="00FA5DE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footer"/>
    <w:basedOn w:val="a0"/>
    <w:rsid w:val="00FA5DE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1">
    <w:name w:val="Normal Indent"/>
    <w:basedOn w:val="a0"/>
    <w:link w:val="Char"/>
    <w:qFormat/>
    <w:rsid w:val="00FA5DE2"/>
    <w:pPr>
      <w:widowControl/>
      <w:ind w:firstLine="420"/>
      <w:jc w:val="left"/>
    </w:pPr>
    <w:rPr>
      <w:kern w:val="0"/>
      <w:szCs w:val="20"/>
    </w:rPr>
  </w:style>
  <w:style w:type="character" w:styleId="a7">
    <w:name w:val="page number"/>
    <w:basedOn w:val="a2"/>
    <w:rsid w:val="00FA5DE2"/>
  </w:style>
  <w:style w:type="paragraph" w:styleId="a8">
    <w:name w:val="Body Text"/>
    <w:basedOn w:val="a0"/>
    <w:rsid w:val="00FA5DE2"/>
    <w:pPr>
      <w:jc w:val="center"/>
    </w:pPr>
  </w:style>
  <w:style w:type="paragraph" w:styleId="a9">
    <w:name w:val="Document Map"/>
    <w:basedOn w:val="a0"/>
    <w:semiHidden/>
    <w:rsid w:val="00FA5DE2"/>
    <w:pPr>
      <w:shd w:val="clear" w:color="auto" w:fill="000080"/>
    </w:pPr>
  </w:style>
  <w:style w:type="paragraph" w:styleId="aa">
    <w:name w:val="Body Text Indent"/>
    <w:basedOn w:val="a0"/>
    <w:rsid w:val="00FA5DE2"/>
    <w:pPr>
      <w:ind w:left="2325" w:hanging="709"/>
    </w:pPr>
  </w:style>
  <w:style w:type="paragraph" w:styleId="10">
    <w:name w:val="toc 1"/>
    <w:basedOn w:val="a0"/>
    <w:next w:val="a0"/>
    <w:autoRedefine/>
    <w:uiPriority w:val="39"/>
    <w:rsid w:val="00FA5DE2"/>
  </w:style>
  <w:style w:type="paragraph" w:styleId="20">
    <w:name w:val="toc 2"/>
    <w:basedOn w:val="a0"/>
    <w:next w:val="a0"/>
    <w:autoRedefine/>
    <w:uiPriority w:val="39"/>
    <w:rsid w:val="00FA5DE2"/>
    <w:pPr>
      <w:ind w:leftChars="200" w:left="420"/>
    </w:pPr>
  </w:style>
  <w:style w:type="paragraph" w:styleId="30">
    <w:name w:val="toc 3"/>
    <w:basedOn w:val="a0"/>
    <w:next w:val="a0"/>
    <w:autoRedefine/>
    <w:uiPriority w:val="39"/>
    <w:rsid w:val="00FA5DE2"/>
    <w:pPr>
      <w:ind w:leftChars="400" w:left="840"/>
    </w:pPr>
  </w:style>
  <w:style w:type="paragraph" w:styleId="40">
    <w:name w:val="toc 4"/>
    <w:basedOn w:val="a0"/>
    <w:next w:val="a0"/>
    <w:autoRedefine/>
    <w:uiPriority w:val="39"/>
    <w:rsid w:val="00FA5DE2"/>
    <w:pPr>
      <w:ind w:leftChars="600" w:left="1260"/>
    </w:pPr>
  </w:style>
  <w:style w:type="paragraph" w:styleId="50">
    <w:name w:val="toc 5"/>
    <w:basedOn w:val="a0"/>
    <w:next w:val="a0"/>
    <w:autoRedefine/>
    <w:uiPriority w:val="39"/>
    <w:rsid w:val="00FA5DE2"/>
    <w:pPr>
      <w:ind w:leftChars="800" w:left="1680"/>
    </w:pPr>
  </w:style>
  <w:style w:type="paragraph" w:styleId="60">
    <w:name w:val="toc 6"/>
    <w:basedOn w:val="a0"/>
    <w:next w:val="a0"/>
    <w:autoRedefine/>
    <w:uiPriority w:val="39"/>
    <w:rsid w:val="00FA5DE2"/>
    <w:pPr>
      <w:ind w:leftChars="1000" w:left="2100"/>
    </w:pPr>
  </w:style>
  <w:style w:type="paragraph" w:styleId="70">
    <w:name w:val="toc 7"/>
    <w:basedOn w:val="a0"/>
    <w:next w:val="a0"/>
    <w:autoRedefine/>
    <w:uiPriority w:val="39"/>
    <w:rsid w:val="00FA5DE2"/>
    <w:pPr>
      <w:ind w:leftChars="1200" w:left="2520"/>
    </w:pPr>
  </w:style>
  <w:style w:type="paragraph" w:styleId="80">
    <w:name w:val="toc 8"/>
    <w:basedOn w:val="a0"/>
    <w:next w:val="a0"/>
    <w:autoRedefine/>
    <w:uiPriority w:val="39"/>
    <w:rsid w:val="00FA5DE2"/>
    <w:pPr>
      <w:ind w:leftChars="1400" w:left="2940"/>
    </w:pPr>
  </w:style>
  <w:style w:type="paragraph" w:styleId="90">
    <w:name w:val="toc 9"/>
    <w:basedOn w:val="a0"/>
    <w:next w:val="a0"/>
    <w:autoRedefine/>
    <w:uiPriority w:val="39"/>
    <w:rsid w:val="00FA5DE2"/>
    <w:pPr>
      <w:ind w:leftChars="1600" w:left="3360"/>
    </w:pPr>
  </w:style>
  <w:style w:type="character" w:styleId="ab">
    <w:name w:val="Hyperlink"/>
    <w:basedOn w:val="a2"/>
    <w:uiPriority w:val="99"/>
    <w:rsid w:val="00FA5DE2"/>
    <w:rPr>
      <w:color w:val="0000FF"/>
      <w:u w:val="single"/>
    </w:rPr>
  </w:style>
  <w:style w:type="paragraph" w:styleId="ac">
    <w:name w:val="Balloon Text"/>
    <w:basedOn w:val="a0"/>
    <w:semiHidden/>
    <w:rsid w:val="00FA5DE2"/>
    <w:rPr>
      <w:sz w:val="18"/>
      <w:szCs w:val="18"/>
    </w:rPr>
  </w:style>
  <w:style w:type="paragraph" w:styleId="21">
    <w:name w:val="Body Text Indent 2"/>
    <w:basedOn w:val="a0"/>
    <w:rsid w:val="00FA5DE2"/>
    <w:pPr>
      <w:spacing w:after="120" w:line="480" w:lineRule="auto"/>
      <w:ind w:leftChars="200" w:left="420"/>
    </w:pPr>
  </w:style>
  <w:style w:type="paragraph" w:styleId="31">
    <w:name w:val="Body Text Indent 3"/>
    <w:basedOn w:val="a0"/>
    <w:rsid w:val="00FA5DE2"/>
    <w:pPr>
      <w:spacing w:after="120"/>
      <w:ind w:leftChars="200" w:left="420"/>
    </w:pPr>
    <w:rPr>
      <w:sz w:val="16"/>
      <w:szCs w:val="16"/>
    </w:rPr>
  </w:style>
  <w:style w:type="paragraph" w:styleId="ad">
    <w:name w:val="List Paragraph"/>
    <w:aliases w:val="序号,标书正文"/>
    <w:basedOn w:val="a0"/>
    <w:link w:val="Char0"/>
    <w:uiPriority w:val="34"/>
    <w:qFormat/>
    <w:rsid w:val="00B714EF"/>
    <w:pPr>
      <w:ind w:firstLineChars="200" w:firstLine="420"/>
    </w:pPr>
  </w:style>
  <w:style w:type="paragraph" w:customStyle="1" w:styleId="-">
    <w:name w:val="表格正文-左对齐"/>
    <w:rsid w:val="004C31B0"/>
    <w:pPr>
      <w:widowControl w:val="0"/>
      <w:jc w:val="both"/>
    </w:pPr>
    <w:rPr>
      <w:rFonts w:cs="宋体"/>
      <w:bCs/>
      <w:kern w:val="2"/>
      <w:sz w:val="21"/>
    </w:rPr>
  </w:style>
  <w:style w:type="paragraph" w:customStyle="1" w:styleId="ae">
    <w:name w:val="表格标题栏"/>
    <w:rsid w:val="004C31B0"/>
    <w:pPr>
      <w:jc w:val="center"/>
    </w:pPr>
    <w:rPr>
      <w:rFonts w:cs="宋体"/>
      <w:b/>
      <w:bCs/>
      <w:kern w:val="2"/>
      <w:sz w:val="21"/>
    </w:rPr>
  </w:style>
  <w:style w:type="character" w:customStyle="1" w:styleId="Char0">
    <w:name w:val="列出段落 Char"/>
    <w:aliases w:val="序号 Char,标书正文 Char"/>
    <w:basedOn w:val="a2"/>
    <w:link w:val="ad"/>
    <w:uiPriority w:val="34"/>
    <w:rsid w:val="0011135A"/>
    <w:rPr>
      <w:kern w:val="2"/>
      <w:sz w:val="24"/>
      <w:szCs w:val="24"/>
    </w:rPr>
  </w:style>
  <w:style w:type="table" w:styleId="af">
    <w:name w:val="Table Grid"/>
    <w:basedOn w:val="a3"/>
    <w:uiPriority w:val="59"/>
    <w:rsid w:val="00284EB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Char">
    <w:name w:val="表格正文 Char Char"/>
    <w:link w:val="af0"/>
    <w:rsid w:val="00C72D1D"/>
    <w:rPr>
      <w:szCs w:val="24"/>
    </w:rPr>
  </w:style>
  <w:style w:type="paragraph" w:customStyle="1" w:styleId="af0">
    <w:name w:val="表格正文"/>
    <w:basedOn w:val="a0"/>
    <w:link w:val="CharChar"/>
    <w:qFormat/>
    <w:rsid w:val="00C72D1D"/>
    <w:pPr>
      <w:snapToGrid w:val="0"/>
      <w:spacing w:line="300" w:lineRule="auto"/>
    </w:pPr>
    <w:rPr>
      <w:kern w:val="0"/>
      <w:sz w:val="20"/>
    </w:rPr>
  </w:style>
  <w:style w:type="paragraph" w:customStyle="1" w:styleId="-0">
    <w:name w:val="表格正文-中间对齐"/>
    <w:qFormat/>
    <w:rsid w:val="00C72D1D"/>
    <w:pPr>
      <w:jc w:val="center"/>
    </w:pPr>
    <w:rPr>
      <w:rFonts w:cs="宋体"/>
      <w:sz w:val="21"/>
    </w:rPr>
  </w:style>
  <w:style w:type="character" w:styleId="af1">
    <w:name w:val="line number"/>
    <w:basedOn w:val="a2"/>
    <w:rsid w:val="008E2701"/>
  </w:style>
  <w:style w:type="paragraph" w:styleId="af2">
    <w:name w:val="caption"/>
    <w:basedOn w:val="a0"/>
    <w:next w:val="a0"/>
    <w:unhideWhenUsed/>
    <w:qFormat/>
    <w:rsid w:val="00555536"/>
    <w:rPr>
      <w:rFonts w:asciiTheme="majorHAnsi" w:eastAsia="黑体" w:hAnsiTheme="majorHAnsi" w:cstheme="majorBidi"/>
      <w:sz w:val="20"/>
      <w:szCs w:val="20"/>
    </w:rPr>
  </w:style>
  <w:style w:type="character" w:customStyle="1" w:styleId="apple-converted-space">
    <w:name w:val="apple-converted-space"/>
    <w:basedOn w:val="a2"/>
    <w:rsid w:val="001221B5"/>
  </w:style>
  <w:style w:type="paragraph" w:customStyle="1" w:styleId="af3">
    <w:name w:val="图片"/>
    <w:basedOn w:val="a0"/>
    <w:link w:val="Char1"/>
    <w:qFormat/>
    <w:rsid w:val="00540145"/>
  </w:style>
  <w:style w:type="character" w:customStyle="1" w:styleId="Char1">
    <w:name w:val="图片 Char"/>
    <w:link w:val="af3"/>
    <w:rsid w:val="00540145"/>
    <w:rPr>
      <w:kern w:val="2"/>
      <w:sz w:val="24"/>
      <w:szCs w:val="24"/>
    </w:rPr>
  </w:style>
  <w:style w:type="paragraph" w:customStyle="1" w:styleId="a">
    <w:name w:val="中软项目编号"/>
    <w:basedOn w:val="a0"/>
    <w:link w:val="Char2"/>
    <w:rsid w:val="00727943"/>
    <w:pPr>
      <w:widowControl/>
      <w:numPr>
        <w:numId w:val="9"/>
      </w:numPr>
      <w:overflowPunct w:val="0"/>
      <w:autoSpaceDE w:val="0"/>
      <w:autoSpaceDN w:val="0"/>
      <w:adjustRightInd w:val="0"/>
      <w:spacing w:after="120" w:line="440" w:lineRule="exact"/>
      <w:jc w:val="left"/>
      <w:textAlignment w:val="baseline"/>
    </w:pPr>
    <w:rPr>
      <w:rFonts w:ascii="Arial" w:eastAsia="仿宋_GB2312" w:hAnsi="Arial"/>
      <w:kern w:val="0"/>
      <w:szCs w:val="20"/>
      <w:lang w:val="x-none" w:eastAsia="x-none"/>
    </w:rPr>
  </w:style>
  <w:style w:type="character" w:customStyle="1" w:styleId="Char2">
    <w:name w:val="中软项目编号 Char"/>
    <w:link w:val="a"/>
    <w:rsid w:val="00727943"/>
    <w:rPr>
      <w:rFonts w:ascii="Arial" w:eastAsia="仿宋_GB2312" w:hAnsi="Arial"/>
      <w:sz w:val="24"/>
      <w:lang w:val="x-none" w:eastAsia="x-none"/>
    </w:rPr>
  </w:style>
  <w:style w:type="character" w:customStyle="1" w:styleId="Char">
    <w:name w:val="正文缩进 Char"/>
    <w:link w:val="a1"/>
    <w:rsid w:val="006A3176"/>
    <w:rPr>
      <w:sz w:val="24"/>
    </w:rPr>
  </w:style>
  <w:style w:type="character" w:customStyle="1" w:styleId="3Char">
    <w:name w:val="标题 3 Char"/>
    <w:basedOn w:val="a2"/>
    <w:link w:val="3"/>
    <w:qFormat/>
    <w:rsid w:val="00997AC8"/>
    <w:rPr>
      <w:b/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FA5DE2"/>
    <w:pPr>
      <w:widowControl w:val="0"/>
      <w:jc w:val="both"/>
    </w:pPr>
    <w:rPr>
      <w:kern w:val="2"/>
      <w:sz w:val="24"/>
      <w:szCs w:val="24"/>
    </w:rPr>
  </w:style>
  <w:style w:type="paragraph" w:styleId="1">
    <w:name w:val="heading 1"/>
    <w:basedOn w:val="a0"/>
    <w:next w:val="a0"/>
    <w:autoRedefine/>
    <w:qFormat/>
    <w:rsid w:val="00320DD7"/>
    <w:pPr>
      <w:keepNext/>
      <w:keepLines/>
      <w:numPr>
        <w:numId w:val="1"/>
      </w:numPr>
      <w:spacing w:line="360" w:lineRule="auto"/>
      <w:outlineLvl w:val="0"/>
    </w:pPr>
    <w:rPr>
      <w:b/>
      <w:bCs/>
      <w:kern w:val="44"/>
      <w:sz w:val="28"/>
      <w:szCs w:val="44"/>
    </w:rPr>
  </w:style>
  <w:style w:type="paragraph" w:styleId="2">
    <w:name w:val="heading 2"/>
    <w:basedOn w:val="a0"/>
    <w:next w:val="a0"/>
    <w:autoRedefine/>
    <w:qFormat/>
    <w:rsid w:val="00CA01FD"/>
    <w:pPr>
      <w:keepNext/>
      <w:keepLines/>
      <w:numPr>
        <w:ilvl w:val="1"/>
        <w:numId w:val="1"/>
      </w:numPr>
      <w:jc w:val="left"/>
      <w:outlineLvl w:val="1"/>
    </w:pPr>
    <w:rPr>
      <w:b/>
      <w:bCs/>
      <w:color w:val="000000" w:themeColor="text1"/>
      <w:sz w:val="28"/>
      <w:szCs w:val="32"/>
    </w:rPr>
  </w:style>
  <w:style w:type="paragraph" w:styleId="3">
    <w:name w:val="heading 3"/>
    <w:basedOn w:val="a0"/>
    <w:next w:val="a1"/>
    <w:link w:val="3Char"/>
    <w:autoRedefine/>
    <w:qFormat/>
    <w:rsid w:val="007A3BD9"/>
    <w:pPr>
      <w:keepNext/>
      <w:keepLines/>
      <w:widowControl/>
      <w:numPr>
        <w:ilvl w:val="2"/>
        <w:numId w:val="1"/>
      </w:numPr>
      <w:tabs>
        <w:tab w:val="left" w:pos="864"/>
      </w:tabs>
      <w:jc w:val="left"/>
      <w:outlineLvl w:val="2"/>
    </w:pPr>
    <w:rPr>
      <w:b/>
      <w:kern w:val="0"/>
      <w:sz w:val="28"/>
      <w:szCs w:val="20"/>
    </w:rPr>
  </w:style>
  <w:style w:type="paragraph" w:styleId="4">
    <w:name w:val="heading 4"/>
    <w:basedOn w:val="a0"/>
    <w:next w:val="a1"/>
    <w:autoRedefine/>
    <w:qFormat/>
    <w:rsid w:val="00B37D65"/>
    <w:pPr>
      <w:keepNext/>
      <w:keepLines/>
      <w:widowControl/>
      <w:numPr>
        <w:ilvl w:val="3"/>
        <w:numId w:val="1"/>
      </w:numPr>
      <w:spacing w:line="360" w:lineRule="auto"/>
      <w:jc w:val="left"/>
      <w:outlineLvl w:val="3"/>
    </w:pPr>
    <w:rPr>
      <w:b/>
      <w:color w:val="000000" w:themeColor="text1"/>
      <w:kern w:val="0"/>
      <w:szCs w:val="20"/>
    </w:rPr>
  </w:style>
  <w:style w:type="paragraph" w:styleId="5">
    <w:name w:val="heading 5"/>
    <w:basedOn w:val="a0"/>
    <w:next w:val="a1"/>
    <w:qFormat/>
    <w:rsid w:val="00FA5DE2"/>
    <w:pPr>
      <w:keepNext/>
      <w:keepLines/>
      <w:widowControl/>
      <w:numPr>
        <w:ilvl w:val="4"/>
        <w:numId w:val="1"/>
      </w:numPr>
      <w:spacing w:before="280" w:after="290" w:line="376" w:lineRule="auto"/>
      <w:jc w:val="left"/>
      <w:outlineLvl w:val="4"/>
    </w:pPr>
    <w:rPr>
      <w:b/>
      <w:kern w:val="0"/>
      <w:sz w:val="28"/>
      <w:szCs w:val="20"/>
    </w:rPr>
  </w:style>
  <w:style w:type="paragraph" w:styleId="6">
    <w:name w:val="heading 6"/>
    <w:basedOn w:val="a0"/>
    <w:next w:val="a1"/>
    <w:qFormat/>
    <w:rsid w:val="00FA5DE2"/>
    <w:pPr>
      <w:keepNext/>
      <w:keepLines/>
      <w:widowControl/>
      <w:numPr>
        <w:ilvl w:val="5"/>
        <w:numId w:val="1"/>
      </w:numPr>
      <w:spacing w:before="240" w:after="64" w:line="320" w:lineRule="auto"/>
      <w:jc w:val="left"/>
      <w:outlineLvl w:val="5"/>
    </w:pPr>
    <w:rPr>
      <w:rFonts w:ascii="Arial" w:eastAsia="黑体" w:hAnsi="Arial"/>
      <w:b/>
      <w:kern w:val="0"/>
      <w:szCs w:val="20"/>
    </w:rPr>
  </w:style>
  <w:style w:type="paragraph" w:styleId="7">
    <w:name w:val="heading 7"/>
    <w:basedOn w:val="a0"/>
    <w:next w:val="a1"/>
    <w:qFormat/>
    <w:rsid w:val="00FA5DE2"/>
    <w:pPr>
      <w:keepNext/>
      <w:keepLines/>
      <w:widowControl/>
      <w:numPr>
        <w:ilvl w:val="6"/>
        <w:numId w:val="1"/>
      </w:numPr>
      <w:spacing w:before="240" w:after="64" w:line="320" w:lineRule="auto"/>
      <w:jc w:val="left"/>
      <w:outlineLvl w:val="6"/>
    </w:pPr>
    <w:rPr>
      <w:b/>
      <w:kern w:val="0"/>
      <w:szCs w:val="20"/>
    </w:rPr>
  </w:style>
  <w:style w:type="paragraph" w:styleId="8">
    <w:name w:val="heading 8"/>
    <w:basedOn w:val="a0"/>
    <w:next w:val="a1"/>
    <w:qFormat/>
    <w:rsid w:val="00FA5DE2"/>
    <w:pPr>
      <w:keepNext/>
      <w:keepLines/>
      <w:widowControl/>
      <w:numPr>
        <w:ilvl w:val="7"/>
        <w:numId w:val="1"/>
      </w:numPr>
      <w:spacing w:before="240" w:after="64" w:line="320" w:lineRule="auto"/>
      <w:jc w:val="left"/>
      <w:outlineLvl w:val="7"/>
    </w:pPr>
    <w:rPr>
      <w:rFonts w:ascii="Arial" w:eastAsia="黑体" w:hAnsi="Arial"/>
      <w:kern w:val="0"/>
      <w:szCs w:val="20"/>
    </w:rPr>
  </w:style>
  <w:style w:type="paragraph" w:styleId="9">
    <w:name w:val="heading 9"/>
    <w:basedOn w:val="a0"/>
    <w:next w:val="a1"/>
    <w:qFormat/>
    <w:rsid w:val="00FA5DE2"/>
    <w:pPr>
      <w:keepNext/>
      <w:keepLines/>
      <w:widowControl/>
      <w:numPr>
        <w:ilvl w:val="8"/>
        <w:numId w:val="1"/>
      </w:numPr>
      <w:spacing w:before="240" w:after="64" w:line="320" w:lineRule="auto"/>
      <w:jc w:val="left"/>
      <w:outlineLvl w:val="8"/>
    </w:pPr>
    <w:rPr>
      <w:rFonts w:ascii="Arial" w:eastAsia="黑体" w:hAnsi="Arial"/>
      <w:kern w:val="0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basedOn w:val="a0"/>
    <w:rsid w:val="00FA5DE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footer"/>
    <w:basedOn w:val="a0"/>
    <w:rsid w:val="00FA5DE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1">
    <w:name w:val="Normal Indent"/>
    <w:basedOn w:val="a0"/>
    <w:link w:val="Char"/>
    <w:qFormat/>
    <w:rsid w:val="00FA5DE2"/>
    <w:pPr>
      <w:widowControl/>
      <w:ind w:firstLine="420"/>
      <w:jc w:val="left"/>
    </w:pPr>
    <w:rPr>
      <w:kern w:val="0"/>
      <w:szCs w:val="20"/>
    </w:rPr>
  </w:style>
  <w:style w:type="character" w:styleId="a7">
    <w:name w:val="page number"/>
    <w:basedOn w:val="a2"/>
    <w:rsid w:val="00FA5DE2"/>
  </w:style>
  <w:style w:type="paragraph" w:styleId="a8">
    <w:name w:val="Body Text"/>
    <w:basedOn w:val="a0"/>
    <w:rsid w:val="00FA5DE2"/>
    <w:pPr>
      <w:jc w:val="center"/>
    </w:pPr>
  </w:style>
  <w:style w:type="paragraph" w:styleId="a9">
    <w:name w:val="Document Map"/>
    <w:basedOn w:val="a0"/>
    <w:semiHidden/>
    <w:rsid w:val="00FA5DE2"/>
    <w:pPr>
      <w:shd w:val="clear" w:color="auto" w:fill="000080"/>
    </w:pPr>
  </w:style>
  <w:style w:type="paragraph" w:styleId="aa">
    <w:name w:val="Body Text Indent"/>
    <w:basedOn w:val="a0"/>
    <w:rsid w:val="00FA5DE2"/>
    <w:pPr>
      <w:ind w:left="2325" w:hanging="709"/>
    </w:pPr>
  </w:style>
  <w:style w:type="paragraph" w:styleId="10">
    <w:name w:val="toc 1"/>
    <w:basedOn w:val="a0"/>
    <w:next w:val="a0"/>
    <w:autoRedefine/>
    <w:uiPriority w:val="39"/>
    <w:rsid w:val="00FA5DE2"/>
  </w:style>
  <w:style w:type="paragraph" w:styleId="20">
    <w:name w:val="toc 2"/>
    <w:basedOn w:val="a0"/>
    <w:next w:val="a0"/>
    <w:autoRedefine/>
    <w:uiPriority w:val="39"/>
    <w:rsid w:val="00FA5DE2"/>
    <w:pPr>
      <w:ind w:leftChars="200" w:left="420"/>
    </w:pPr>
  </w:style>
  <w:style w:type="paragraph" w:styleId="30">
    <w:name w:val="toc 3"/>
    <w:basedOn w:val="a0"/>
    <w:next w:val="a0"/>
    <w:autoRedefine/>
    <w:uiPriority w:val="39"/>
    <w:rsid w:val="00FA5DE2"/>
    <w:pPr>
      <w:ind w:leftChars="400" w:left="840"/>
    </w:pPr>
  </w:style>
  <w:style w:type="paragraph" w:styleId="40">
    <w:name w:val="toc 4"/>
    <w:basedOn w:val="a0"/>
    <w:next w:val="a0"/>
    <w:autoRedefine/>
    <w:uiPriority w:val="39"/>
    <w:rsid w:val="00FA5DE2"/>
    <w:pPr>
      <w:ind w:leftChars="600" w:left="1260"/>
    </w:pPr>
  </w:style>
  <w:style w:type="paragraph" w:styleId="50">
    <w:name w:val="toc 5"/>
    <w:basedOn w:val="a0"/>
    <w:next w:val="a0"/>
    <w:autoRedefine/>
    <w:uiPriority w:val="39"/>
    <w:rsid w:val="00FA5DE2"/>
    <w:pPr>
      <w:ind w:leftChars="800" w:left="1680"/>
    </w:pPr>
  </w:style>
  <w:style w:type="paragraph" w:styleId="60">
    <w:name w:val="toc 6"/>
    <w:basedOn w:val="a0"/>
    <w:next w:val="a0"/>
    <w:autoRedefine/>
    <w:uiPriority w:val="39"/>
    <w:rsid w:val="00FA5DE2"/>
    <w:pPr>
      <w:ind w:leftChars="1000" w:left="2100"/>
    </w:pPr>
  </w:style>
  <w:style w:type="paragraph" w:styleId="70">
    <w:name w:val="toc 7"/>
    <w:basedOn w:val="a0"/>
    <w:next w:val="a0"/>
    <w:autoRedefine/>
    <w:uiPriority w:val="39"/>
    <w:rsid w:val="00FA5DE2"/>
    <w:pPr>
      <w:ind w:leftChars="1200" w:left="2520"/>
    </w:pPr>
  </w:style>
  <w:style w:type="paragraph" w:styleId="80">
    <w:name w:val="toc 8"/>
    <w:basedOn w:val="a0"/>
    <w:next w:val="a0"/>
    <w:autoRedefine/>
    <w:uiPriority w:val="39"/>
    <w:rsid w:val="00FA5DE2"/>
    <w:pPr>
      <w:ind w:leftChars="1400" w:left="2940"/>
    </w:pPr>
  </w:style>
  <w:style w:type="paragraph" w:styleId="90">
    <w:name w:val="toc 9"/>
    <w:basedOn w:val="a0"/>
    <w:next w:val="a0"/>
    <w:autoRedefine/>
    <w:uiPriority w:val="39"/>
    <w:rsid w:val="00FA5DE2"/>
    <w:pPr>
      <w:ind w:leftChars="1600" w:left="3360"/>
    </w:pPr>
  </w:style>
  <w:style w:type="character" w:styleId="ab">
    <w:name w:val="Hyperlink"/>
    <w:basedOn w:val="a2"/>
    <w:uiPriority w:val="99"/>
    <w:rsid w:val="00FA5DE2"/>
    <w:rPr>
      <w:color w:val="0000FF"/>
      <w:u w:val="single"/>
    </w:rPr>
  </w:style>
  <w:style w:type="paragraph" w:styleId="ac">
    <w:name w:val="Balloon Text"/>
    <w:basedOn w:val="a0"/>
    <w:semiHidden/>
    <w:rsid w:val="00FA5DE2"/>
    <w:rPr>
      <w:sz w:val="18"/>
      <w:szCs w:val="18"/>
    </w:rPr>
  </w:style>
  <w:style w:type="paragraph" w:styleId="21">
    <w:name w:val="Body Text Indent 2"/>
    <w:basedOn w:val="a0"/>
    <w:rsid w:val="00FA5DE2"/>
    <w:pPr>
      <w:spacing w:after="120" w:line="480" w:lineRule="auto"/>
      <w:ind w:leftChars="200" w:left="420"/>
    </w:pPr>
  </w:style>
  <w:style w:type="paragraph" w:styleId="31">
    <w:name w:val="Body Text Indent 3"/>
    <w:basedOn w:val="a0"/>
    <w:rsid w:val="00FA5DE2"/>
    <w:pPr>
      <w:spacing w:after="120"/>
      <w:ind w:leftChars="200" w:left="420"/>
    </w:pPr>
    <w:rPr>
      <w:sz w:val="16"/>
      <w:szCs w:val="16"/>
    </w:rPr>
  </w:style>
  <w:style w:type="paragraph" w:styleId="ad">
    <w:name w:val="List Paragraph"/>
    <w:aliases w:val="序号,标书正文"/>
    <w:basedOn w:val="a0"/>
    <w:link w:val="Char0"/>
    <w:uiPriority w:val="34"/>
    <w:qFormat/>
    <w:rsid w:val="00B714EF"/>
    <w:pPr>
      <w:ind w:firstLineChars="200" w:firstLine="420"/>
    </w:pPr>
  </w:style>
  <w:style w:type="paragraph" w:customStyle="1" w:styleId="-">
    <w:name w:val="表格正文-左对齐"/>
    <w:rsid w:val="004C31B0"/>
    <w:pPr>
      <w:widowControl w:val="0"/>
      <w:jc w:val="both"/>
    </w:pPr>
    <w:rPr>
      <w:rFonts w:cs="宋体"/>
      <w:bCs/>
      <w:kern w:val="2"/>
      <w:sz w:val="21"/>
    </w:rPr>
  </w:style>
  <w:style w:type="paragraph" w:customStyle="1" w:styleId="ae">
    <w:name w:val="表格标题栏"/>
    <w:rsid w:val="004C31B0"/>
    <w:pPr>
      <w:jc w:val="center"/>
    </w:pPr>
    <w:rPr>
      <w:rFonts w:cs="宋体"/>
      <w:b/>
      <w:bCs/>
      <w:kern w:val="2"/>
      <w:sz w:val="21"/>
    </w:rPr>
  </w:style>
  <w:style w:type="character" w:customStyle="1" w:styleId="Char0">
    <w:name w:val="列出段落 Char"/>
    <w:aliases w:val="序号 Char,标书正文 Char"/>
    <w:basedOn w:val="a2"/>
    <w:link w:val="ad"/>
    <w:uiPriority w:val="34"/>
    <w:rsid w:val="0011135A"/>
    <w:rPr>
      <w:kern w:val="2"/>
      <w:sz w:val="24"/>
      <w:szCs w:val="24"/>
    </w:rPr>
  </w:style>
  <w:style w:type="table" w:styleId="af">
    <w:name w:val="Table Grid"/>
    <w:basedOn w:val="a3"/>
    <w:uiPriority w:val="59"/>
    <w:rsid w:val="00284EB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Char">
    <w:name w:val="表格正文 Char Char"/>
    <w:link w:val="af0"/>
    <w:rsid w:val="00C72D1D"/>
    <w:rPr>
      <w:szCs w:val="24"/>
    </w:rPr>
  </w:style>
  <w:style w:type="paragraph" w:customStyle="1" w:styleId="af0">
    <w:name w:val="表格正文"/>
    <w:basedOn w:val="a0"/>
    <w:link w:val="CharChar"/>
    <w:qFormat/>
    <w:rsid w:val="00C72D1D"/>
    <w:pPr>
      <w:snapToGrid w:val="0"/>
      <w:spacing w:line="300" w:lineRule="auto"/>
    </w:pPr>
    <w:rPr>
      <w:kern w:val="0"/>
      <w:sz w:val="20"/>
    </w:rPr>
  </w:style>
  <w:style w:type="paragraph" w:customStyle="1" w:styleId="-0">
    <w:name w:val="表格正文-中间对齐"/>
    <w:qFormat/>
    <w:rsid w:val="00C72D1D"/>
    <w:pPr>
      <w:jc w:val="center"/>
    </w:pPr>
    <w:rPr>
      <w:rFonts w:cs="宋体"/>
      <w:sz w:val="21"/>
    </w:rPr>
  </w:style>
  <w:style w:type="character" w:styleId="af1">
    <w:name w:val="line number"/>
    <w:basedOn w:val="a2"/>
    <w:rsid w:val="008E2701"/>
  </w:style>
  <w:style w:type="paragraph" w:styleId="af2">
    <w:name w:val="caption"/>
    <w:basedOn w:val="a0"/>
    <w:next w:val="a0"/>
    <w:unhideWhenUsed/>
    <w:qFormat/>
    <w:rsid w:val="00555536"/>
    <w:rPr>
      <w:rFonts w:asciiTheme="majorHAnsi" w:eastAsia="黑体" w:hAnsiTheme="majorHAnsi" w:cstheme="majorBidi"/>
      <w:sz w:val="20"/>
      <w:szCs w:val="20"/>
    </w:rPr>
  </w:style>
  <w:style w:type="character" w:customStyle="1" w:styleId="apple-converted-space">
    <w:name w:val="apple-converted-space"/>
    <w:basedOn w:val="a2"/>
    <w:rsid w:val="001221B5"/>
  </w:style>
  <w:style w:type="paragraph" w:customStyle="1" w:styleId="af3">
    <w:name w:val="图片"/>
    <w:basedOn w:val="a0"/>
    <w:link w:val="Char1"/>
    <w:qFormat/>
    <w:rsid w:val="00540145"/>
  </w:style>
  <w:style w:type="character" w:customStyle="1" w:styleId="Char1">
    <w:name w:val="图片 Char"/>
    <w:link w:val="af3"/>
    <w:rsid w:val="00540145"/>
    <w:rPr>
      <w:kern w:val="2"/>
      <w:sz w:val="24"/>
      <w:szCs w:val="24"/>
    </w:rPr>
  </w:style>
  <w:style w:type="paragraph" w:customStyle="1" w:styleId="a">
    <w:name w:val="中软项目编号"/>
    <w:basedOn w:val="a0"/>
    <w:link w:val="Char2"/>
    <w:rsid w:val="00727943"/>
    <w:pPr>
      <w:widowControl/>
      <w:numPr>
        <w:numId w:val="9"/>
      </w:numPr>
      <w:overflowPunct w:val="0"/>
      <w:autoSpaceDE w:val="0"/>
      <w:autoSpaceDN w:val="0"/>
      <w:adjustRightInd w:val="0"/>
      <w:spacing w:after="120" w:line="440" w:lineRule="exact"/>
      <w:jc w:val="left"/>
      <w:textAlignment w:val="baseline"/>
    </w:pPr>
    <w:rPr>
      <w:rFonts w:ascii="Arial" w:eastAsia="仿宋_GB2312" w:hAnsi="Arial"/>
      <w:kern w:val="0"/>
      <w:szCs w:val="20"/>
      <w:lang w:val="x-none" w:eastAsia="x-none"/>
    </w:rPr>
  </w:style>
  <w:style w:type="character" w:customStyle="1" w:styleId="Char2">
    <w:name w:val="中软项目编号 Char"/>
    <w:link w:val="a"/>
    <w:rsid w:val="00727943"/>
    <w:rPr>
      <w:rFonts w:ascii="Arial" w:eastAsia="仿宋_GB2312" w:hAnsi="Arial"/>
      <w:sz w:val="24"/>
      <w:lang w:val="x-none" w:eastAsia="x-none"/>
    </w:rPr>
  </w:style>
  <w:style w:type="character" w:customStyle="1" w:styleId="Char">
    <w:name w:val="正文缩进 Char"/>
    <w:link w:val="a1"/>
    <w:rsid w:val="006A3176"/>
    <w:rPr>
      <w:sz w:val="24"/>
    </w:rPr>
  </w:style>
  <w:style w:type="character" w:customStyle="1" w:styleId="3Char">
    <w:name w:val="标题 3 Char"/>
    <w:basedOn w:val="a2"/>
    <w:link w:val="3"/>
    <w:qFormat/>
    <w:rsid w:val="00997AC8"/>
    <w:rPr>
      <w:b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312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35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424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2172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767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7067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0498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99083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5021019">
                                          <w:marLeft w:val="75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3037479">
                                              <w:marLeft w:val="0"/>
                                              <w:marRight w:val="0"/>
                                              <w:marTop w:val="6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02180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71932501">
                                                      <w:marLeft w:val="195"/>
                                                      <w:marRight w:val="195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56623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15535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114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2599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6358682">
                                                                          <w:marLeft w:val="150"/>
                                                                          <w:marRight w:val="150"/>
                                                                          <w:marTop w:val="15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93446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360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363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3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058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48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64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8432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981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28962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833889">
                                          <w:marLeft w:val="75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4571990">
                                              <w:marLeft w:val="0"/>
                                              <w:marRight w:val="0"/>
                                              <w:marTop w:val="6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04261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45735590">
                                                      <w:marLeft w:val="195"/>
                                                      <w:marRight w:val="195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347152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68788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2251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9165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9290098">
                                                                          <w:marLeft w:val="150"/>
                                                                          <w:marRight w:val="150"/>
                                                                          <w:marTop w:val="15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8377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251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29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728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08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349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1362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7327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360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916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5478581">
                                          <w:marLeft w:val="75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8860095">
                                              <w:marLeft w:val="0"/>
                                              <w:marRight w:val="0"/>
                                              <w:marTop w:val="6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01255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06980400">
                                                      <w:marLeft w:val="195"/>
                                                      <w:marRight w:val="195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13428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668324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0912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26855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6378188">
                                                                          <w:marLeft w:val="150"/>
                                                                          <w:marRight w:val="150"/>
                                                                          <w:marTop w:val="15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12767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90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226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021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882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965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770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284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971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407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16" Type="http://schemas.openxmlformats.org/officeDocument/2006/relationships/image" Target="media/image5.png"/><Relationship Id="rId107" Type="http://schemas.openxmlformats.org/officeDocument/2006/relationships/image" Target="media/image96.png"/><Relationship Id="rId11" Type="http://schemas.openxmlformats.org/officeDocument/2006/relationships/hyperlink" Target="http://ythzxfw.miit.gov.cn/index" TargetMode="External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53" Type="http://schemas.openxmlformats.org/officeDocument/2006/relationships/image" Target="media/image42.jpe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5" Type="http://schemas.openxmlformats.org/officeDocument/2006/relationships/settings" Target="settings.xml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2" Type="http://schemas.openxmlformats.org/officeDocument/2006/relationships/image" Target="media/image1.jpeg"/><Relationship Id="rId17" Type="http://schemas.openxmlformats.org/officeDocument/2006/relationships/image" Target="media/image6.pn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08" Type="http://schemas.openxmlformats.org/officeDocument/2006/relationships/header" Target="header2.xml"/><Relationship Id="rId54" Type="http://schemas.openxmlformats.org/officeDocument/2006/relationships/image" Target="media/image43.jpe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jpe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0" Type="http://schemas.openxmlformats.org/officeDocument/2006/relationships/header" Target="header1.xm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jpeg"/><Relationship Id="rId109" Type="http://schemas.openxmlformats.org/officeDocument/2006/relationships/footer" Target="footer2.xml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7" Type="http://schemas.openxmlformats.org/officeDocument/2006/relationships/footnotes" Target="footnot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3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fontTable" Target="fontTable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8" Type="http://schemas.openxmlformats.org/officeDocument/2006/relationships/endnotes" Target="endnotes.xml"/><Relationship Id="rId51" Type="http://schemas.openxmlformats.org/officeDocument/2006/relationships/image" Target="media/image40.jpe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35.jpeg"/><Relationship Id="rId67" Type="http://schemas.openxmlformats.org/officeDocument/2006/relationships/image" Target="media/image56.png"/><Relationship Id="rId20" Type="http://schemas.openxmlformats.org/officeDocument/2006/relationships/image" Target="media/image9.png"/><Relationship Id="rId41" Type="http://schemas.openxmlformats.org/officeDocument/2006/relationships/image" Target="media/image30.jpe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2004&#24180;&#24230;\CMMI5\&#31243;&#24207;&#25991;&#20214;&#20462;&#35746;\&#36807;&#31243;&#25551;&#36848;&#32534;&#20889;&#35268;&#33539;2.0.dot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B324D9-BC42-426D-B5AE-E0B650C733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过程描述编写规范2.0.dot</Template>
  <TotalTime>8234</TotalTime>
  <Pages>67</Pages>
  <Words>1851</Words>
  <Characters>10552</Characters>
  <Application>Microsoft Office Word</Application>
  <DocSecurity>0</DocSecurity>
  <Lines>87</Lines>
  <Paragraphs>24</Paragraphs>
  <ScaleCrop>false</ScaleCrop>
  <Company>ChinaSoft</Company>
  <LinksUpToDate>false</LinksUpToDate>
  <CharactersWithSpaces>12379</CharactersWithSpaces>
  <SharedDoc>false</SharedDoc>
  <HLinks>
    <vt:vector size="144" baseType="variant">
      <vt:variant>
        <vt:i4>1048626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_Toc132602104</vt:lpwstr>
      </vt:variant>
      <vt:variant>
        <vt:i4>1048626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_Toc132602103</vt:lpwstr>
      </vt:variant>
      <vt:variant>
        <vt:i4>1048626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_Toc132602102</vt:lpwstr>
      </vt:variant>
      <vt:variant>
        <vt:i4>1048626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_Toc132602101</vt:lpwstr>
      </vt:variant>
      <vt:variant>
        <vt:i4>1048626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_Toc132602100</vt:lpwstr>
      </vt:variant>
      <vt:variant>
        <vt:i4>1638451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_Toc132602099</vt:lpwstr>
      </vt:variant>
      <vt:variant>
        <vt:i4>1638451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_Toc132602098</vt:lpwstr>
      </vt:variant>
      <vt:variant>
        <vt:i4>1638451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_Toc132602097</vt:lpwstr>
      </vt:variant>
      <vt:variant>
        <vt:i4>1638451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_Toc132602096</vt:lpwstr>
      </vt:variant>
      <vt:variant>
        <vt:i4>1638451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_Toc132602095</vt:lpwstr>
      </vt:variant>
      <vt:variant>
        <vt:i4>1638451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_Toc132602094</vt:lpwstr>
      </vt:variant>
      <vt:variant>
        <vt:i4>1638451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_Toc132602093</vt:lpwstr>
      </vt:variant>
      <vt:variant>
        <vt:i4>1638451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_Toc132602092</vt:lpwstr>
      </vt:variant>
      <vt:variant>
        <vt:i4>1638451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_Toc132602091</vt:lpwstr>
      </vt:variant>
      <vt:variant>
        <vt:i4>1638451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_Toc132602090</vt:lpwstr>
      </vt:variant>
      <vt:variant>
        <vt:i4>1572915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_Toc132602089</vt:lpwstr>
      </vt:variant>
      <vt:variant>
        <vt:i4>1572915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_Toc132602088</vt:lpwstr>
      </vt:variant>
      <vt:variant>
        <vt:i4>1572915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_Toc132602087</vt:lpwstr>
      </vt:variant>
      <vt:variant>
        <vt:i4>1572915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_Toc132602086</vt:lpwstr>
      </vt:variant>
      <vt:variant>
        <vt:i4>1572915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_Toc132602085</vt:lpwstr>
      </vt:variant>
      <vt:variant>
        <vt:i4>1572915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_Toc132602084</vt:lpwstr>
      </vt:variant>
      <vt:variant>
        <vt:i4>1572915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_Toc132602083</vt:lpwstr>
      </vt:variant>
      <vt:variant>
        <vt:i4>1572915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_Toc132602082</vt:lpwstr>
      </vt:variant>
      <vt:variant>
        <vt:i4>1572915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_Toc132602081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过程描述编写规范</dc:title>
  <dc:subject/>
  <dc:creator>lvyh</dc:creator>
  <cp:keywords/>
  <dc:description/>
  <cp:lastModifiedBy>admin</cp:lastModifiedBy>
  <cp:revision>5129</cp:revision>
  <cp:lastPrinted>2004-09-16T07:54:00Z</cp:lastPrinted>
  <dcterms:created xsi:type="dcterms:W3CDTF">2016-04-13T09:18:00Z</dcterms:created>
  <dcterms:modified xsi:type="dcterms:W3CDTF">2020-04-28T07:41:00Z</dcterms:modified>
</cp:coreProperties>
</file>