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left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附件</w:t>
      </w:r>
    </w:p>
    <w:p>
      <w:pPr>
        <w:jc w:val="center"/>
        <w:rPr>
          <w:rFonts w:hint="eastAsia" w:ascii="宋体" w:hAnsi="宋体" w:eastAsia="宋体" w:cs="宋体"/>
          <w:sz w:val="32"/>
          <w:szCs w:val="32"/>
        </w:rPr>
      </w:pPr>
      <w:r>
        <w:rPr>
          <w:rFonts w:hint="eastAsia" w:ascii="宋体" w:hAnsi="宋体" w:eastAsia="宋体" w:cs="宋体"/>
          <w:sz w:val="32"/>
          <w:szCs w:val="32"/>
        </w:rPr>
        <w:t>收回的电信网码号</w:t>
      </w:r>
    </w:p>
    <w:tbl>
      <w:tblPr>
        <w:tblStyle w:val="8"/>
        <w:tblW w:w="8520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06"/>
        <w:gridCol w:w="1965"/>
        <w:gridCol w:w="5149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序号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码号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使用单位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95068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大运盈通（北京）数码科技有限公司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95103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阿里巴巴云计算（北京）有限公司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95189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英泰伟业信息技术有限公司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95194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上海郝泰信息科技有限公司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95743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信元公众信息发展有限责任公司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952006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东云技术有限公司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952067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山东东益通通信技术有限公司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952069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东莞市诚誉商务信息咨询有限公司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952076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洛阳江洋网络科技有限公司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952108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无锡线上线下通讯信息技术股份有限公司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952126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专心保险经纪有限公司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952148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北京天彩汇诚信息技术有限公司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952153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北京京怀龙腾科技有限公司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952215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河北道萌信息技术有限公司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952236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万人控股集团有限公司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952428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北京青春四季科贸有限公司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952430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杭州大坝科技有限公司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952448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北京瑞丰天展科技有限公司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952542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北京嗨学卓奥教育科技有限公司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952570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北京易拨通科技有限责任公司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952633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陕西辰光通信网络科技有限公司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952651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北京林亿讯科科技有限公司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23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952791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浙江筑望科技有限公司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952808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河南林宇企业管理咨询有限公司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25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952811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南京务理信息技术有限公司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26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952814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安徽创瑞信息技术有限公司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27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952874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青岛小圣物联科技有限公司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28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952881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北京华创捷讯科技有限公司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29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952911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上海众宜科技有限公司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952942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福建易商信息科技有限公司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31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952943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盐城恒创信息科技有限公司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32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952951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福建省纵享天下信息技术有限公司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33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954008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广州智信云网络科技有限公司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34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954012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上海子娴网络科技有限公司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35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954024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安徽省风鸾信息科技有限公司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36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954038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山东百纵信息技术有限公司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37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954042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上海琛东信息科技有限公司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38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954050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武汉朝阳天下科技有限公司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39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954059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陕西万源信鼎网络科技有限公司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40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954075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米辰信息技术（杭州）有限公司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41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954081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深圳捷信信驰咨询有限公司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42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954082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广州千银通科技发展有限公司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43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954095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福建冠悦网络科技有限公司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44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954099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深圳盒子信息科技有限公司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45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954113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湖南大睿云科技有限公司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46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954140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广州恒千信息科技有限公司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47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954158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成都伯林信息技术有限公司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48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954173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联拓信通（北京）科技有限公司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49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954181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厦门讯网天下通讯服务有限公司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50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954189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北京建洋鲲鹏信息科技有限公司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954191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绿城(山东)大数据服务有限公司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52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954207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沈阳五颗珍珠网络科技有限公司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53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954208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合肥迪凡网络科技服务有限公司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54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954250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河南前予信息技术有限公司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55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954286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广州浩昕信息科技有限公司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56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954292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山东星林通信息科技有限公司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57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954297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西安佳果智能科技有限公司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58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954309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北京昊铂科技有限公司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59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954315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深圳市昕昕信息技术有限公司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954338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北京珑雪讯科科技有限公司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61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954389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成都蒙恩堂生物科技有限公司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62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954405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北京沃信合通信技术有限公司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63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954425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陕西网创互联信息科技有限公司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64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954430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江西高创保安服务技术有限公司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65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954433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广州市有梦网络科技有限公司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66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954465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健丰软件（大连）有限公司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67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954480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邯郸市新高度网络科技有限公司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68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954489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深圳市瞬达信息技术有限公司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69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954508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靖江任小贝电子商务有限公司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70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954518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安徽期奇信息科技有限公司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71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954524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广东潮庭集团有限公司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72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954528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深圳市奕联云通科技有限公司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73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954543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南京怡乐无限信息科技有限公司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74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954553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黑龙江省领卓科技有限公司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75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954564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北京准易达科技有限公司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76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954587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北京光辉无限科技有限公司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77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954597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北京光速分享科技有限公司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78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954600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三河市通盛信息商务有限公司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79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954620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徐州世享通信科技有限公司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954621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北京智必达科技有限公司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81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954636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辽宁盛拓隆科技有限公司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82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954641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北京致赢科技有限公司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83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954655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广州中金科技发展有限公司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84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954661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北京久存科技有限公司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85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954686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杭州悦扬科技有限公司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86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954713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北京辉煌信诚科技有限公司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87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954723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上海倩奕科技发展有限公司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88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954752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深圳市海传信息技术有限公司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89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954768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深圳市中惠蓝硕科技有限公司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90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954785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北京四季踊越科贸有限公司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91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954786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东莞粤恒翼信息科技有限公司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92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954800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北京人众广通通信技术有限公司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93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954810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安徽硕恒企业管理有限公司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94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954828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安徽爱如升信息技术有限公司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95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954831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北京领点科技有限公司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96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954840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迅捷飞华（北京）信息技术有限公司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97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954849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深圳市恩次元信息技术有限公司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98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954876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北京梦流云涧网络科技有限公司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99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954894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深圳市得信智能科技有限公司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100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954936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广州宜联信息科技有限公司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101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954941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上海猎图网络科技有限公司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102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954954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深圳市云天下通信有限公司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103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954957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上海兮云信息科技有限公司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104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954976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深圳北听科技有限公司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105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10660062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北京天勤信通科技有限公司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106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10661020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北京烽火万家科技有限公司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107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10662118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上海大颂网络科技有限公司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108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10666388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深圳市浩天投资有限公司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109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10668850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北京元气叁娱乐科技有限公司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110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10680007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上海蜜唐科技有限公司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111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10680008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北京荣泰启亚科技有限公司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112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10680015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米辰信息技术（杭州）有限公司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113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10680024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深圳市新动力科技有限公司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114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10680030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深圳手掌生活科技有限公司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115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10680035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宁夏栢通信息系统有限公司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116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10680045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深圳市康之讯科技有限公司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117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10680046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北京应心文化科技有限公司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118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10680052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天津市文源通信技术服务有限公司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119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10680055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重庆护车星科技有限公司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120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10680057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北京建洋鲲鹏信息科技有限公司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121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10680060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北京中育慧学教育科技有限公司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122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10680061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天津瑞通无限科技有限公司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123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10680063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北京梦流云涧网络科技有限公司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124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10680067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北京幻境时代网络科技有限公司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125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10680074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北京珑雪讯科科技有限公司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126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10680075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北京南山夫子科技有限公司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127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10680083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语云智信（北京）科技有限公司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128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10680085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南京中诚签信息科技有限公司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129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10680090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嘉兴希奥信息技术有限公司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130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10680103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聚宝阁（北京）科技有限公司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131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10680116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广州浩昕信息科技有限公司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132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10680131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深圳市奇智通信息有限公司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133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10680137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郑州奇朴通信技术有限公司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134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10680143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安徽单点科技有限公司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135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10680144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湖北渡岩科技有限公司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136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10680145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广州市朝夕网络科技有限公司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137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10680146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深圳市云树科技有限公司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138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10680161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北京世纪天开网络科技有限公司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139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10680162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北京众汇融通科技有限公司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140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10680167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北京数源互联科技有限公司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141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10680173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安徽鼎兴人力资源管理有限公司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142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10680174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深圳市雄脉科技有限公司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143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10680176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北京人众广通通信技术有限公司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144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10680178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江西高创保安服务技术有限公司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145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10680182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深圳市智汇飞翔科技有限公司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146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10680185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安徽爱如升信息技术有限公司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147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10680186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新网（广州）信息科技有限公司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148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10680208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广州全新网络科技有限公司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149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10680210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广州点信信息科技有限公司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150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10680212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湖北讯韬科技有限公司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151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10680214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保定润凯网络科技有限公司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152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10680215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北京中联讯通网络科技有限公司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153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10680217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北京方圆信息传播有限责任公司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154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10680227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广州嘉兰网络科技有限公司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155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10680230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广州市允文信息科技有限公司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156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10680231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金华宏欣久源文化传媒有限公司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157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10680237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上海联江信息科技有限公司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158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10680238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四川世纪云图通讯科技有限公司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159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10680243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天津中岩科技有限公司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160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10680247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上海沐洽信息技术有限公司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161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10680248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牛犇科技（深圳）有限公司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162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10680267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深圳市昕昕信息技术有限公司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163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10680270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浙江沃福利信息技术有限公司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164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10680272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北京数字猫互娱网络科技有限公司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165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10680290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绿城(山东)大数据服务有限公司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166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10680293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广州至尊信息科技有限公司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167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10680313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苏州盈多多网络科技有限公司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168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10680315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安徽省风鸾信息科技有限公司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169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10680328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北京点控互联信息技术有限公司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170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10680340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安徽达策企业管理咨询有限公司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171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10680342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迈兴(武汉)信息科技有限公司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172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10680346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苏州市数畅网络技术有限公司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173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10680359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深圳盛迪嘉云科技有限公司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174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10680370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杭州融裕科技有限公司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175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10680377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深圳市云禹科技有限公司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176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10680421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深圳市黑洞信息技术有限公司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177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10680427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广州市开创信息科技有限公司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178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10680432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江苏龙行亮剑天下信息科技有限公司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179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10680437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上海兮云信息科技有限公司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180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10680440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北京古加尔开科技有限公司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181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10680474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河南卡沃信息技术有限公司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182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10680486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江西铎通科技有限公司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183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10680491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山东客汇软件有限公司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184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10680498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北京众圣源科技发展有限公司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185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10680505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杭州观复网络科技有限公司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186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10680507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深圳市源兴合科技有限公司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187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10680508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北京市盛名翔达科技有限公司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188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10680519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山东鸿趣网络科技有限公司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189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10680533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江苏国药兴康科技发展有限公司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190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10680540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湖南思源科技有限公司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191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10680546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郑州晨举电子科技有限公司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192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10680548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深圳市瑾程科技有限公司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193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10680602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福建豆讯科技有限公司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194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10680614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浙江智讯云企网络科技有限公司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195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10680616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北京触控时代技术服务有限公司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196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10680617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北京光辉无限科技有限公司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197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10680643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河南秋而非软件科技有限公司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198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10680647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济宁真率文化传媒有限公司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199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10680676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广州德讯信息科技有限公司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200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10680680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济宁奈斯信息科技有限公司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201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10680687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上海叶同文化传播有限公司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10680702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北京致赢科技有限公司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203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10680721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上海鸿联九五信息技术有限公司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204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10680736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深圳市智汇地产有限公司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205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10680747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安徽左一通信科技有限公司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206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10680754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深圳市海传信息技术有限公司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207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10680762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山东拓捷信息科技有限公司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208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10680772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山东星林通信息科技有限公司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209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10680773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广州商超信息科技有限公司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210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10680827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北京乐玩游趣科技有限公司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211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10680855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广州春夏科技有限公司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212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10680867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深圳市云快车物流有限公司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213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10680887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北京百思创融科技有限公司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214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10680891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广州联华信息科技有限公司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215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10680893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广州携手共进科技有限公司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216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10680895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天津亿丰合科技有限公司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217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10680896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北京创美隆盛科技有限公司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218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10680915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洛阳阔则网络科技有限公司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219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10680917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河南准优信息科技有限公司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220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10681018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北京智必达科技有限公司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221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10681020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安徽美奇克斯软件技术有限公司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222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10681061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北京银盘科技有限公司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223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10681064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安徽野虎数据科技有限公司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224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10681069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河南志云互通网络科技有限公司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225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10681078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郑州电锐网络科技有限公司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226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10681080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北京金山云网络技术有限公司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227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10681082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苏州讯信通网络有限公司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228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10681092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西安宾盛电子科技有限公司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229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10681101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北京讯宇创世科技有限公司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230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10681126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北京辉煌信诚科技有限公司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231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10681151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安徽峰创云通数据科技有限公司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232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10681171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深圳市浩天投资有限公司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233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10681206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广州远诺信息科技有限公司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234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10681260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上海巍冠通讯科技有限公司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235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10681318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广州顺云信息科技有限公司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236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10681335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成都网众未来科技有限公司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237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10681383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河南智多多软件科技有限公司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238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10681404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北京如阳朝立科技有限公司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239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10681431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武汉市胜意科技发展有限公司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240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10681446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福建冠悦网络科技有限公司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241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10681492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飞鸽（上海）文化传播有限公司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242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10681510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河南振锐信息科技有限公司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243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10681516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苏州云车通信息技术有限公司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244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10681525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辽宁泰华升网络科技有限公司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245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10681527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辽宁盛拓隆科技有限公司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246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10681560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北京指间乐游科技有限公司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247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10681573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江苏正视网络科技有限公司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248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10681578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广州信大信息科技有限公司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249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10681600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北京林亿讯科科技有限公司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250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10681642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南京咆啸网络科技有限公司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251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10681650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河北杉瑞科技有限公司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252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10681658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深圳怡通信息科技有限公司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253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10681678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杭州钜信网络科技有限公司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254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10681748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安徽智火科技有限公司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255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10681770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深圳市祥元网络科技有限公司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256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10681820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西安睿智电子科技有限公司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257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10681842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广州顺畅信息科技有限公司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258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10681917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北京准易达科技有限公司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259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10681925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广州目标信息科技有限公司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260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10682023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北京蜕己教育咨询有限公司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261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10682053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北京领点科技有限公司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262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10682067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上海勤尧信息科技有限公司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263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10682091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南阳市星能汇光网络科技有限公司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264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10682135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广州精准分众大数据技术有限公司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265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10682138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广州云电信息科技有限公司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266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10682258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湖南星升网络科技有限公司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267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10682265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武汉维迅科技有限公司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268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10682322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东莞中培信息科技有限公司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269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10682330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福建铮能量信息科技有限公司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270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10682350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东莞金万信息科技有限公司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271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10682355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江苏众云网络科技有限公司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272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10682366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四川瑞连佳讯网络科技有限公司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273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10682402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广州麦锡信息科技有限公司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274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10682450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北京中友伟皓科技发展有限公司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275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10682465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西安鼎昌电子信息技术有限公司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276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10682475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广州中金科技发展有限公司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277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10682493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河北锦澜锋网络科技有限公司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278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10682517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陕西傲翔控制工程有限公司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279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10682640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广州精盟信息科技有限公司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280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10682678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上海安呈网络科技有限公司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281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10682681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安徽人和市场研究咨询有限公司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282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10682683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安徽硕恒企业管理有限公司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283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10682700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广州用为网络科技有限公司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284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10683005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上海曙通信息科技有限公司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285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10683020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广州启生信息技术有限公司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286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10683033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广州信域信息科技有限公司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287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10683036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北京小悟科技有限公司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288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10683064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北京直方大信通科技有限公司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289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10683141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安徽晟游数据科技有限公司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290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10683302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安徽朝元通信技术有限公司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291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10684158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青岛天一世嘉信息技术有限公司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292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10684346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厦门创元信息技术有限公司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293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10685152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上海惠库科技有限公司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294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10685166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联创博远集团有限公司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295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10685241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深圳市玖达信息服务有限公司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296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10685453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南京聚力云成电子科技有限公司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297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10685471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北京金迅瑞博网络技术有限公司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298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10685585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天津北极星科技有限公司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299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10686017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上海荀睿信息科技有限公司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10686227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安徽玖一信息技术有限公司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301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10687517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南京硅通智能科技有限公司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302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10687855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深圳前海柔云科技有限公司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303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10689113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北京沃信合通信技术有限公司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304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10690024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北京育冠联合科技有限公司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305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10690041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南京我的网网络信息有限公司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306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10690070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北京环宇移通科技有限公司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307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10690082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深圳市全景网络有限公司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308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10690083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北京畅远鸿达科技有限公司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309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10690147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北京久存科技有限公司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310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10690162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北京网科视通信息技术有限公司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311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10690171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北京丽保科技有限公司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312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10690176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济宁呐唯网络信息科技有限公司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313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10690177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济宁匀囤网络科技有限公司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314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10690189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英泰伟业信息技术有限公司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315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10690209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北京京怀龙腾科技有限公司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316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10690230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北京元气叁娱乐科技有限公司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317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10690257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北京掌讯通科技有限公司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318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10690376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深圳市天光通讯有限公司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319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10690390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贵阳朗玛信息技术股份有限公司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320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10690419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深圳市奇迹通讯有限公司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321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10690448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上海谦通信息科技有限公司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322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10690512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河南华夏通信技术有限公司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323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10690520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辽宁弘昊信息技术有限公司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324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10690537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武汉恒枫伟业科技有限公司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325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10690592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江西省先行网络通讯有限公司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326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10690622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山东博联通信科技有限公司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327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10690771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北京爱奇艺科技有限公司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328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10690773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青岛万超网络科技有限公司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329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10690794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北京高森明晨信息科技有限公司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330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10690797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杭州沃伦科技有限公司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331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10690813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安徽正德人力资源咨询有限公司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332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10690833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四川唯赢通信科技有限公司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333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10691059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中厚通信科技（上海）有限公司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334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10691069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中移融创网络科技（北京）有限公司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335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10691076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北京物丰博大科技有限公司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336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10691147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北京通联天地科技有限公司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337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10691441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天津市世纪恒通科技有限公司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338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10691555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天津广盈达企业咨询服务有限公司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339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10691594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北京福企万业科技有限公司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340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10691603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合肥盛炽信息科技有限公司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341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10691619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上海郝泰信息科技有限公司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342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10691661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武汉乾帝广告有限公司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343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10691667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山东恒贝信息技术有限公司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344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10691669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天津中科易佰科技有限公司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345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10691670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山东投石网络科技有限公司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346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10691671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武汉通创盛科技有限公司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347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10691675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河南虹天信息技术有限公司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348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10691710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北京合信网联通信技术有限公司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349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10691713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北京优致达科技有限公司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350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10691724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广州明康信息科技有限公司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351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10691736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北京中弘金川科技有限公司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352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10691756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浙江云息信息服务有限公司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353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10691789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石家庄市智云电子商务有限公司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354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10691794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北京畅想互动科技有限公司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355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10691798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上海暔皙信息科技有限公司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356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10691834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东莞市诚誉商务信息咨询有限公司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357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10691899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北京金创意网络科技有限公司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358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10691901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北京天勤信通科技有限公司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359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10691904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中凯联信科技(北京)有限公司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360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10691909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北京木木七小科技有限公司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361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10691922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北京信诺飞凡信息技术有限公司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362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10691934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北京丁美无限科技发展有限公司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363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10691944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杭州羿贝科技有限公司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364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10691952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福州达达平台信息科技有限公司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365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10691982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广州驰早信息科技有限公司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366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10691984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杭州瑞联网络有限公司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367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10691993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安徽岱亿信息科技有限公司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368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10692002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东云技术有限公司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369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10692025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深圳市分期乐网络科技有限公司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370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10692028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掌聚天下（北京）科技有限公司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371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10692039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掌亿科技（北京）有限公司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372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10692051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杭州鸿大网络技术有限公司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373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10692078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北京瑞游盛世科技有限公司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374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10692094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广州荣云信息技术有限公司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375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10692113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厦门同中电子商务有限公司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376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10692157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广州夫尚科技有限公司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377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10692166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硬金（北京）科技有限公司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378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10692203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广州绿豆网络科技有限公司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379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10692220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湖南盈光信息科技有限公司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380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10692234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深圳市毛豆科技有限公司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381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10692245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广东信翔信息科技有限公司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382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10692271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山东缤兆网络科技有限公司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383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10692277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北京沃易思诺科技发展有限公司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384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10692286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北京亚希瑞思文化传媒有限公司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385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10692303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北京唯世创想信息技术有限公司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386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10692311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北京畅想游乐科技有限公司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387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10692317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北京光速分享科技有限公司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388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10692363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西安禧九网络科技有限公司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389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10692372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上海智派信息科技有限公司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390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10692391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北京京盛时代广告有限公司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391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10692406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淮安隆豪科技有限公司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392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10692407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四川佳诺信息技术有限公司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393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10692426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前海惠林（深圳）信息技术有限公司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394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10692439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三之（厦门）信息科技有限公司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395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10692452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北京畅联时空科技有限公司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396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10692457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山东东益通通信技术有限公司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397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10692460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哈尔滨纬创世联网络科技有限公司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398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10692465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北京中泰立信科技有限公司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399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10692486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北京讯淘信息技术有限公司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400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10692497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北京禾盛互娱信息技术有限公司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401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10692507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河南众维软件科技有限公司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402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10692519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北京桂竹科技有限公司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403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10692539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北京医才讯科技有限公司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404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10692553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河南元之荣电子科技有限公司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405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10692581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广州度云信息科技有限公司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406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10692583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长春中城网络有限责任公司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407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10692597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深圳市速到科技有限公司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408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10692602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杭州蓬辉电子商务有限公司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409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10692612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南京热火信息技术有限公司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410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10692621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河北文彤咨询服务有限公司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411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10692622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北京大道至行文化发展有限公司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412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10692628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湖北网音科技有限公司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413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10692629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北京云瑞融通科技有限公司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414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10692633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北京快盈天下科技有限公司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415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10692638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武汉云流科技有限公司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416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10692656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北京红云融通技术有限公司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417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10692669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山东盈沃电子科技有限公司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418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10692678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宁波牛信网络科技有限公司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419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10692684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深圳市斗志网络科技有限公司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420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10692686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广州优和网络科技有限公司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421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10692700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成都恒誉科技有限公司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422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10692727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成都云信通科技有限公司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423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10692731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湖南钦泰信息科技有限公司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424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10692733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南京奥之泉文化科技有限公司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425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10692751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北京中晟时代科技有限公司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426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10692752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北京天弘融通科技有限公司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427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10692788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河北道萌信息技术有限公司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428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10692803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时代盛华科技有限公司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429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10692822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北京盎然无线科技有限公司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430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10692838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北京中迈和信科技有限公司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431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10692849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济南北通信息科技有限公司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432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10692852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北京三讯创动科技有限公司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433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10692857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上海聚赢文化传播有限公司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434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10692886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上海帝云网络科技有限公司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435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10692899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北京吟啸科技有限公司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436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10692942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深圳市云帆互娱科技有限公司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437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10692948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广州磊友网络技术有限公司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438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10693040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上海悠超网络科技有限公司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439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10693045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四川千行你我科技有限公司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440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10693065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华瑞保险销售有限公司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441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10693092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广州嘉盛网络科技有限公司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442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10693093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上海呐喊通信科技有限公司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443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10693096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中经信汇（北京）征信有限公司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444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10693155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郑州明网信息技术有限公司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445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10693243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当代互动（北京）文化传媒有限公司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446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10693262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北京亚飞光速网络科技有限公司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447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10693282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北京信动联合信息技术有限公司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448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10693298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上海毅檀信息科技有限公司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449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10693361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福建开柚信息科技有限公司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450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10693411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河南欧风科技有限公司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451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10693439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广州华胜企业管理服务有限公司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452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10693447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河北摩通信息技术有限公司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453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10693462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广州市百格网络科技有限公司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454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10693466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北京点印信息科技有限公司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455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10693571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北京滚移时代文化传媒有限公司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456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10693627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上海炫卉文化传播有限公司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457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10693639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北京睿伍行至科技有限公司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458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10693640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北京盛世美誉投资管理有限公司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459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10693645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北京鸿昌盛科技有限公司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460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10693663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江苏凯顺科技有限公司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461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10693730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威海万维传媒有限公司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462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10693761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云智信信息技术有限公司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463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10693811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河南美卓信息技术有限公司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464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10693852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山西启恒威信息技术有限公司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465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10693867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山西迈纳杰信息技术有限公司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466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10693893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深圳市启源互联有限公司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467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10693944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河南省邦汇电子科技有限公司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468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10693966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天津鼎通易达科技有限公司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469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10694006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湖南宽厚网络科技有限公司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470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10694049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大连星图科技有限公司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471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10694067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北京加倍跳动科技有限公司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472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10694074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北京洪运恒通通信技术有限公司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473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10694111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广州星神信息科技有限公司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474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10694122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安徽巨网网络工程有限公司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475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10694158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振戎信通（北京）科技发展有限公司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476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10694163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北京佳传科技发展有限公司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477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10694188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上海井星信息科技有限公司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478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10694321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深圳市微网力合信息技术有限公司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479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10694323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广东云杰通信有限公司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480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10694340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乐格云南京软件科技有限公司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481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10694345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万人控股集团有限公司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482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10694439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山东志宏天下信息技术有限公司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483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10694459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南京聚通时讯科技有限公司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484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10694511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深圳市奇远咨询服务有限公司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485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10694524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万影技术（深圳）有限公司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486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10694532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安徽迪科数金科技有限公司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487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10694546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河南林宇企业管理咨询有限公司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488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10694547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海益有限公司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489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10694557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广州红缨信息科技有限公司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490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10694559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上海从客信息科技有限公司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491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10694571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广州智信云网络科技有限公司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492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10694574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广州多元化科技有限公司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493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10694581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广州千银通科技发展有限公司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494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10694586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南京苗讯文化发展有限公司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495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10694592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广州市有梦信息科技有限公司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496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10694601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极融云（上海）企业发展有限公司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497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10694623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广州菲鱼通信科技有限公司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498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10694629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上海众宜科技有限公司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499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10694643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北京华创捷讯科技有限公司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500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10694644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北京鑫亚创联科技有限公司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501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10694646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西安小青桔科技有限公司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502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10694650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郑州铭晨科技有限公司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503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10694660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广州盛世鑫安科技有限公司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504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10694661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北京鑫鸿天宇科技有限公司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505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10694664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北京三一恒信信息技术有限公司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506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10694671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温州嘉汇广告有限公司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507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10694674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北京亿通天下信息技术有限公司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508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10694677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北京中赢信诚技术服务有限公司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509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10694681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广州中研科技发展有限公司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10694690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南京星蝠科技有限公司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511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10694696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河南省简信通信工程有限公司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512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10694712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南京务理信息技术有限公司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513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10694717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深圳市艾瑞克通信科技有限公司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514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10694719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北京创新小水智能科技有限公司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515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10694720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苏州亿顺网络科技有限公司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516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10694723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广州市雨点信息科技有限公司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517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10694725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北京佳传信息咨询服务有限公司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518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10694733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济宁未来已来信息技术有限公司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519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10694738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山东迪驰网络科技有限公司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520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10694740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福建聆听科技有限公司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521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10694745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厦门阅趣信息科技有限公司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522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10694746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深圳市卓越海仪科技有限公司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523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10694753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北京天盛泰丰物联网技术有限公司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524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10694758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广州捷恺信息科技有限公司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525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10694763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江苏悦迅信息技术有限公司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526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10694764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浙江菲曼物联科技有限公司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527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10694768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北京佳瑞盈泰通信技术有限公司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528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10694770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广州力聚信息科技有限公司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529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10694772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南京启优网络科技有限公司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530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10694777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上海灏恒信息科技有限公司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531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10694778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广州晖诚信息科技有限公司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532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10694783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青岛小圣物联科技有限公司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533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10694786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博悠（上海）信息科技有限公司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534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10694798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湖南裕源智联信息科技有限公司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535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10694803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华夏云博（北京）科技有限公司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536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10694814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广州芯琅科技有限公司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537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10694822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广州市芯琅网络科技有限公司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538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10694824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安徽并育文化科技有限公司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539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10694834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广州市久道信息科技有限公司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540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10694839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山东珈颤文化传媒有限公司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541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10694845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辽宁新青年科技有限公司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542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10694864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广州宜联信息科技有限公司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543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10694867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上海易介广告传媒有限公司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544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10694870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里实音（上海）通信技术有限公司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545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10694871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湖南云空间网络科技有限公司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546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10694873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广东源润天成信息科技有限公司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547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10694880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珠海掌润网络科技有限公司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548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10694886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北京万联国通通信技术有限公司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549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10694887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福建天元通信科技有限公司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550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10694890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上海领声电子商务有限公司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551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10694910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深圳市恩次元信息技术有限公司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552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10694923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广州创蓝云信息科技有限公司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553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10694930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北京世纪悦博科技有限公司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554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10694931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广州讯美科技发展有限公司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555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10694938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首之乐（上海）通信技术有限公司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556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10694942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北京掌一智科技有限公司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557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10694947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广州摩空信息科技有限公司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558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10694960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陕西万源信鼎网络科技有限公司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559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10694962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深圳市杰深通科技有限公司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560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10694964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北京葫芦简医科技有限公司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561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10694965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深圳市七星蟾网络科技有限公司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562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10694968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武汉微分享互动科技有限公司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563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10694970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江苏希泽数据科技有限公司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564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10694983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广州大勤信息科技有限公司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565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10694997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东莞粤恒翼信息科技有限公司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566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106980000015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北京木舟文化传播有限公司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567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106980000058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国药控股国大药房有限公司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568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106980000089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北京博升优势科技发展有限公司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569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106980000115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广东一一五科技股份有限公司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570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106980000885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光明网传媒有限公司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571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106980001101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广州华多网络科技有限公司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572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106980002233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万和证券股份有限公司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573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106980002888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世纪证券有限责任公司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574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106980005566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劲霸男装（上海）有限公司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575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106980005666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武汉恒润伟业科技有限公司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576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106980009888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德邦证券股份有限公司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577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106980088888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杭州元成文化传媒有限公司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578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106980095351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湘财证券股份有限公司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579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106980095360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东北证券股份有限公司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580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106980095361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深圳航空有限责任公司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581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106980095391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天风证券股份有限公司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582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106980095397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太平洋证券股份有限公司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583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106980095520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上海吉祥航空股份有限公司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584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106980095542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百年人寿保险股份有限公司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585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106980888888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广州易风健康科技股份有限公司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586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106981095516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中国银联股份有限公司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587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106981096588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徽商银行股份有限公司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588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106981234567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深圳市风雷创世科技有限公司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589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106981568568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磊强通信有限公司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590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106989910698 </w:t>
            </w:r>
          </w:p>
        </w:tc>
        <w:tc>
          <w:tcPr>
            <w:tcW w:w="5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上海新冠系统工程有限公司</w:t>
            </w:r>
          </w:p>
        </w:tc>
      </w:tr>
    </w:tbl>
    <w:p>
      <w:bookmarkStart w:id="0" w:name="_GoBack"/>
      <w:bookmarkEnd w:id="0"/>
    </w:p>
    <w:sectPr>
      <w:footerReference r:id="rId3" w:type="default"/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w:rPr>
        <w:rFonts w:ascii="Calibri" w:hAnsi="Calibri" w:eastAsia="宋体" w:cs="黑体"/>
        <w:kern w:val="2"/>
        <w:sz w:val="18"/>
        <w:szCs w:val="18"/>
        <w:lang w:val="en-US" w:eastAsia="zh-CN" w:bidi="ar-SA"/>
      </w:rPr>
      <w:pict>
        <v:rect id="文本框 1" o:spid="_x0000_s2049" o:spt="1" style="position:absolute;left:0pt;margin-top:0pt;height:144pt;width:144pt;mso-position-horizontal:center;mso-position-horizontal-relative:margin;mso-wrap-style:none;z-index:251658240;mso-width-relative:page;mso-height-relative:page;" fillcolor="#FFFFFF" filled="f" o:preferrelative="t" stroked="f" coordsize="21600,21600">
          <v:path/>
          <v:fill on="f" color2="#FFFFFF" focussize="0,0"/>
          <v:stroke on="f"/>
          <v:imagedata gain="65536f" blacklevel="0f" gamma="0" o:title=""/>
          <o:lock v:ext="edit" position="f" selection="f" grouping="f" rotation="f" cropping="f" text="f" aspectratio="f"/>
          <v:textbox inset="0mm,0mm,0mm,0mm" style="mso-fit-shape-to-text:t;">
            <w:txbxContent>
              <w:p>
                <w:pPr>
                  <w:pStyle w:val="3"/>
                  <w:rPr>
                    <w:rFonts w:hint="eastAsia" w:eastAsia="宋体"/>
                    <w:lang w:eastAsia="zh-CN"/>
                  </w:rPr>
                </w:pPr>
                <w:r>
                  <w:rPr>
                    <w:rFonts w:hint="eastAsia"/>
                    <w:lang w:eastAsia="zh-CN"/>
                  </w:rPr>
                  <w:fldChar w:fldCharType="begin"/>
                </w:r>
                <w:r>
                  <w:rPr>
                    <w:rFonts w:hint="eastAsia"/>
                    <w:lang w:eastAsia="zh-CN"/>
                  </w:rPr>
                  <w:instrText xml:space="preserve"> PAGE  \* MERGEFORMAT </w:instrText>
                </w:r>
                <w:r>
                  <w:rPr>
                    <w:rFonts w:hint="eastAsia"/>
                    <w:lang w:eastAsia="zh-CN"/>
                  </w:rPr>
                  <w:fldChar w:fldCharType="separate"/>
                </w:r>
                <w:r>
                  <w:rPr>
                    <w:rFonts w:hint="eastAsia"/>
                    <w:lang w:eastAsia="zh-CN"/>
                  </w:rPr>
                  <w:t>1</w:t>
                </w:r>
                <w:r>
                  <w:rPr>
                    <w:rFonts w:hint="eastAsia"/>
                    <w:lang w:eastAsia="zh-CN"/>
                  </w:rPr>
                  <w:fldChar w:fldCharType="end"/>
                </w:r>
              </w:p>
            </w:txbxContent>
          </v:textbox>
        </v:rect>
      </w:pic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doNotBreakWrappedTables/>
    <w:doNotWrapTextWithPunct/>
    <w:doNotUseEastAsianBreakRules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docVars>
    <w:docVar w:name="commondata" w:val="eyJoZGlkIjoiM2M2NmU0NjUyMmQxODZhMDQwNWJmNmNiMTI5NjQzNTMifQ=="/>
  </w:docVars>
  <w:rsids>
    <w:rsidRoot w:val="00C12141"/>
    <w:rsid w:val="000436C7"/>
    <w:rsid w:val="00044DE3"/>
    <w:rsid w:val="00045B7E"/>
    <w:rsid w:val="0004610B"/>
    <w:rsid w:val="00046163"/>
    <w:rsid w:val="00051385"/>
    <w:rsid w:val="0007519D"/>
    <w:rsid w:val="000B3571"/>
    <w:rsid w:val="000E1B12"/>
    <w:rsid w:val="000E72F2"/>
    <w:rsid w:val="000F03F2"/>
    <w:rsid w:val="000F4183"/>
    <w:rsid w:val="000F4C3A"/>
    <w:rsid w:val="00107677"/>
    <w:rsid w:val="001126DE"/>
    <w:rsid w:val="00114599"/>
    <w:rsid w:val="00125BC3"/>
    <w:rsid w:val="00126EB4"/>
    <w:rsid w:val="00135308"/>
    <w:rsid w:val="00145137"/>
    <w:rsid w:val="0015130D"/>
    <w:rsid w:val="0015378E"/>
    <w:rsid w:val="00164260"/>
    <w:rsid w:val="001804B7"/>
    <w:rsid w:val="001875FE"/>
    <w:rsid w:val="001947B9"/>
    <w:rsid w:val="001A0C99"/>
    <w:rsid w:val="001A3B20"/>
    <w:rsid w:val="001A6657"/>
    <w:rsid w:val="001B4261"/>
    <w:rsid w:val="001C6D56"/>
    <w:rsid w:val="001E4397"/>
    <w:rsid w:val="001E45A4"/>
    <w:rsid w:val="001F52F3"/>
    <w:rsid w:val="001F6026"/>
    <w:rsid w:val="00207166"/>
    <w:rsid w:val="002348B9"/>
    <w:rsid w:val="0024232A"/>
    <w:rsid w:val="002458CE"/>
    <w:rsid w:val="002855D4"/>
    <w:rsid w:val="002A0101"/>
    <w:rsid w:val="002A1AC0"/>
    <w:rsid w:val="002B1443"/>
    <w:rsid w:val="002B7BB6"/>
    <w:rsid w:val="002C1DC2"/>
    <w:rsid w:val="002D2BF3"/>
    <w:rsid w:val="002D601B"/>
    <w:rsid w:val="002E5D22"/>
    <w:rsid w:val="002F0206"/>
    <w:rsid w:val="002F3952"/>
    <w:rsid w:val="002F580D"/>
    <w:rsid w:val="00322F35"/>
    <w:rsid w:val="003269C2"/>
    <w:rsid w:val="00337736"/>
    <w:rsid w:val="00344B7D"/>
    <w:rsid w:val="00351C71"/>
    <w:rsid w:val="00382BCE"/>
    <w:rsid w:val="00383F01"/>
    <w:rsid w:val="00386155"/>
    <w:rsid w:val="0039101F"/>
    <w:rsid w:val="0039344B"/>
    <w:rsid w:val="003978D1"/>
    <w:rsid w:val="003A2935"/>
    <w:rsid w:val="003A3898"/>
    <w:rsid w:val="003B1350"/>
    <w:rsid w:val="003B42AA"/>
    <w:rsid w:val="003C13BE"/>
    <w:rsid w:val="003C1948"/>
    <w:rsid w:val="003D69E6"/>
    <w:rsid w:val="003F108B"/>
    <w:rsid w:val="004027D0"/>
    <w:rsid w:val="00417A48"/>
    <w:rsid w:val="004248A5"/>
    <w:rsid w:val="00427370"/>
    <w:rsid w:val="00427931"/>
    <w:rsid w:val="00433625"/>
    <w:rsid w:val="004362E9"/>
    <w:rsid w:val="00437A5C"/>
    <w:rsid w:val="00437A9F"/>
    <w:rsid w:val="00441CDC"/>
    <w:rsid w:val="00442B73"/>
    <w:rsid w:val="00443B3C"/>
    <w:rsid w:val="004463E0"/>
    <w:rsid w:val="00450E3F"/>
    <w:rsid w:val="00456747"/>
    <w:rsid w:val="00470457"/>
    <w:rsid w:val="004706A5"/>
    <w:rsid w:val="004719B4"/>
    <w:rsid w:val="004748AA"/>
    <w:rsid w:val="004751C2"/>
    <w:rsid w:val="004921CF"/>
    <w:rsid w:val="00497B30"/>
    <w:rsid w:val="004A3032"/>
    <w:rsid w:val="004A5D4F"/>
    <w:rsid w:val="004B2710"/>
    <w:rsid w:val="004B6375"/>
    <w:rsid w:val="004D7D64"/>
    <w:rsid w:val="00511DED"/>
    <w:rsid w:val="00521B2A"/>
    <w:rsid w:val="00527A0F"/>
    <w:rsid w:val="00537898"/>
    <w:rsid w:val="005462C9"/>
    <w:rsid w:val="005615C6"/>
    <w:rsid w:val="0058060E"/>
    <w:rsid w:val="005A285F"/>
    <w:rsid w:val="005A7E9D"/>
    <w:rsid w:val="005B5676"/>
    <w:rsid w:val="005D51F8"/>
    <w:rsid w:val="005D66BE"/>
    <w:rsid w:val="005E667D"/>
    <w:rsid w:val="005F526D"/>
    <w:rsid w:val="005F54DD"/>
    <w:rsid w:val="005F5CDD"/>
    <w:rsid w:val="0061714A"/>
    <w:rsid w:val="00641352"/>
    <w:rsid w:val="00642D4A"/>
    <w:rsid w:val="00655EED"/>
    <w:rsid w:val="00666BCA"/>
    <w:rsid w:val="00667C8B"/>
    <w:rsid w:val="00672189"/>
    <w:rsid w:val="00674B8F"/>
    <w:rsid w:val="006752E1"/>
    <w:rsid w:val="00685325"/>
    <w:rsid w:val="00686E30"/>
    <w:rsid w:val="006A13A6"/>
    <w:rsid w:val="006B2A7F"/>
    <w:rsid w:val="006C6688"/>
    <w:rsid w:val="006D0A6B"/>
    <w:rsid w:val="006E5BE5"/>
    <w:rsid w:val="006F090D"/>
    <w:rsid w:val="00701E4B"/>
    <w:rsid w:val="00703045"/>
    <w:rsid w:val="00717A8F"/>
    <w:rsid w:val="00717EBB"/>
    <w:rsid w:val="00721A9C"/>
    <w:rsid w:val="00726C28"/>
    <w:rsid w:val="0074214A"/>
    <w:rsid w:val="007451AD"/>
    <w:rsid w:val="007511AB"/>
    <w:rsid w:val="00754A52"/>
    <w:rsid w:val="0076280D"/>
    <w:rsid w:val="00787128"/>
    <w:rsid w:val="007A4C9C"/>
    <w:rsid w:val="007B5DC9"/>
    <w:rsid w:val="007C2A48"/>
    <w:rsid w:val="007C2B81"/>
    <w:rsid w:val="007D1DF1"/>
    <w:rsid w:val="007D3CBF"/>
    <w:rsid w:val="007E159E"/>
    <w:rsid w:val="007E74B9"/>
    <w:rsid w:val="007F4F39"/>
    <w:rsid w:val="008301E8"/>
    <w:rsid w:val="008308AA"/>
    <w:rsid w:val="00834F99"/>
    <w:rsid w:val="008371EA"/>
    <w:rsid w:val="00842BFC"/>
    <w:rsid w:val="008465A4"/>
    <w:rsid w:val="008469EE"/>
    <w:rsid w:val="00851EA9"/>
    <w:rsid w:val="0085609F"/>
    <w:rsid w:val="008654A8"/>
    <w:rsid w:val="00866BA2"/>
    <w:rsid w:val="0087025D"/>
    <w:rsid w:val="00887C11"/>
    <w:rsid w:val="008938C2"/>
    <w:rsid w:val="008A17A3"/>
    <w:rsid w:val="008A4BA5"/>
    <w:rsid w:val="008B0BB9"/>
    <w:rsid w:val="008B3402"/>
    <w:rsid w:val="008B3FBA"/>
    <w:rsid w:val="008C62DE"/>
    <w:rsid w:val="008E211A"/>
    <w:rsid w:val="008F46DD"/>
    <w:rsid w:val="008F63B5"/>
    <w:rsid w:val="009014AC"/>
    <w:rsid w:val="00904935"/>
    <w:rsid w:val="00905D97"/>
    <w:rsid w:val="00910658"/>
    <w:rsid w:val="00915B89"/>
    <w:rsid w:val="00923A06"/>
    <w:rsid w:val="00923B5A"/>
    <w:rsid w:val="00923EC0"/>
    <w:rsid w:val="00926AF8"/>
    <w:rsid w:val="009327B6"/>
    <w:rsid w:val="00935596"/>
    <w:rsid w:val="00942172"/>
    <w:rsid w:val="00953B67"/>
    <w:rsid w:val="00960082"/>
    <w:rsid w:val="0096040C"/>
    <w:rsid w:val="00964BE6"/>
    <w:rsid w:val="009655DF"/>
    <w:rsid w:val="00965745"/>
    <w:rsid w:val="0098212B"/>
    <w:rsid w:val="009B45FD"/>
    <w:rsid w:val="009B6714"/>
    <w:rsid w:val="009C02FE"/>
    <w:rsid w:val="009C5C0A"/>
    <w:rsid w:val="009D2ED5"/>
    <w:rsid w:val="009D3520"/>
    <w:rsid w:val="009E3088"/>
    <w:rsid w:val="009E5745"/>
    <w:rsid w:val="009F692E"/>
    <w:rsid w:val="00A16522"/>
    <w:rsid w:val="00A41468"/>
    <w:rsid w:val="00A41E16"/>
    <w:rsid w:val="00A55570"/>
    <w:rsid w:val="00A56778"/>
    <w:rsid w:val="00A60113"/>
    <w:rsid w:val="00A622DC"/>
    <w:rsid w:val="00A63F20"/>
    <w:rsid w:val="00A66401"/>
    <w:rsid w:val="00A724C2"/>
    <w:rsid w:val="00A76DA8"/>
    <w:rsid w:val="00A77ADB"/>
    <w:rsid w:val="00A802BB"/>
    <w:rsid w:val="00AB510C"/>
    <w:rsid w:val="00AB7BFD"/>
    <w:rsid w:val="00AC518C"/>
    <w:rsid w:val="00AD4C35"/>
    <w:rsid w:val="00AD7F23"/>
    <w:rsid w:val="00AE44E9"/>
    <w:rsid w:val="00AF6D3D"/>
    <w:rsid w:val="00B24DF2"/>
    <w:rsid w:val="00B32F6A"/>
    <w:rsid w:val="00B37030"/>
    <w:rsid w:val="00B40AC8"/>
    <w:rsid w:val="00B57D07"/>
    <w:rsid w:val="00B66CB3"/>
    <w:rsid w:val="00B7413F"/>
    <w:rsid w:val="00B754EB"/>
    <w:rsid w:val="00B83057"/>
    <w:rsid w:val="00BB4626"/>
    <w:rsid w:val="00BB5ABF"/>
    <w:rsid w:val="00BC07B0"/>
    <w:rsid w:val="00BC1E86"/>
    <w:rsid w:val="00BC36EC"/>
    <w:rsid w:val="00BD1874"/>
    <w:rsid w:val="00BD36CD"/>
    <w:rsid w:val="00BD65F4"/>
    <w:rsid w:val="00BF09D5"/>
    <w:rsid w:val="00BF38CF"/>
    <w:rsid w:val="00BF46AB"/>
    <w:rsid w:val="00BF50E7"/>
    <w:rsid w:val="00C01854"/>
    <w:rsid w:val="00C04595"/>
    <w:rsid w:val="00C12141"/>
    <w:rsid w:val="00C2748B"/>
    <w:rsid w:val="00C324FC"/>
    <w:rsid w:val="00C32713"/>
    <w:rsid w:val="00C44EBE"/>
    <w:rsid w:val="00C60A38"/>
    <w:rsid w:val="00C614C1"/>
    <w:rsid w:val="00C62A69"/>
    <w:rsid w:val="00C77F35"/>
    <w:rsid w:val="00CA5230"/>
    <w:rsid w:val="00CB2F0E"/>
    <w:rsid w:val="00CC0D26"/>
    <w:rsid w:val="00CC5C09"/>
    <w:rsid w:val="00CF0689"/>
    <w:rsid w:val="00CF3BEF"/>
    <w:rsid w:val="00D008F4"/>
    <w:rsid w:val="00D1469E"/>
    <w:rsid w:val="00D2123C"/>
    <w:rsid w:val="00D36CD2"/>
    <w:rsid w:val="00D43D1C"/>
    <w:rsid w:val="00D65C5E"/>
    <w:rsid w:val="00D92B1F"/>
    <w:rsid w:val="00D94AEF"/>
    <w:rsid w:val="00D97809"/>
    <w:rsid w:val="00DA113F"/>
    <w:rsid w:val="00DA3741"/>
    <w:rsid w:val="00DB1462"/>
    <w:rsid w:val="00DD00BF"/>
    <w:rsid w:val="00DF0DE0"/>
    <w:rsid w:val="00DF2E75"/>
    <w:rsid w:val="00DF6D81"/>
    <w:rsid w:val="00E01C53"/>
    <w:rsid w:val="00E11C8A"/>
    <w:rsid w:val="00E1249C"/>
    <w:rsid w:val="00E23E71"/>
    <w:rsid w:val="00E261F4"/>
    <w:rsid w:val="00E27AE5"/>
    <w:rsid w:val="00E3119E"/>
    <w:rsid w:val="00E73C30"/>
    <w:rsid w:val="00E96459"/>
    <w:rsid w:val="00EA70F9"/>
    <w:rsid w:val="00EB49C4"/>
    <w:rsid w:val="00EB5784"/>
    <w:rsid w:val="00EB6EF6"/>
    <w:rsid w:val="00ED3F0C"/>
    <w:rsid w:val="00EE4A1F"/>
    <w:rsid w:val="00EE64C7"/>
    <w:rsid w:val="00EF1D22"/>
    <w:rsid w:val="00F032C9"/>
    <w:rsid w:val="00F05746"/>
    <w:rsid w:val="00F058DC"/>
    <w:rsid w:val="00F23A45"/>
    <w:rsid w:val="00F2787A"/>
    <w:rsid w:val="00F27FC3"/>
    <w:rsid w:val="00F46A34"/>
    <w:rsid w:val="00F52658"/>
    <w:rsid w:val="00F60A57"/>
    <w:rsid w:val="00F64E9E"/>
    <w:rsid w:val="00F72C06"/>
    <w:rsid w:val="00F8043F"/>
    <w:rsid w:val="00F80F98"/>
    <w:rsid w:val="00F844EC"/>
    <w:rsid w:val="00FB0A8B"/>
    <w:rsid w:val="00FC12E1"/>
    <w:rsid w:val="00FD2886"/>
    <w:rsid w:val="00FD6DF7"/>
    <w:rsid w:val="00FE53F6"/>
    <w:rsid w:val="00FF19F4"/>
    <w:rsid w:val="00FF52D2"/>
    <w:rsid w:val="057F7EB6"/>
    <w:rsid w:val="097E5D15"/>
    <w:rsid w:val="11CB0786"/>
    <w:rsid w:val="11D25B6B"/>
    <w:rsid w:val="15B10104"/>
    <w:rsid w:val="17FD68BF"/>
    <w:rsid w:val="183F3CE1"/>
    <w:rsid w:val="1C781446"/>
    <w:rsid w:val="23812331"/>
    <w:rsid w:val="290556B4"/>
    <w:rsid w:val="2A2E494C"/>
    <w:rsid w:val="2ABC6246"/>
    <w:rsid w:val="32130CAA"/>
    <w:rsid w:val="357A0E3A"/>
    <w:rsid w:val="39A1679C"/>
    <w:rsid w:val="3D4B5A31"/>
    <w:rsid w:val="3F666994"/>
    <w:rsid w:val="3F9A0C22"/>
    <w:rsid w:val="3FE25598"/>
    <w:rsid w:val="460F4678"/>
    <w:rsid w:val="480F3A01"/>
    <w:rsid w:val="4DF178CA"/>
    <w:rsid w:val="4FA07B5A"/>
    <w:rsid w:val="56DE64D2"/>
    <w:rsid w:val="5C133668"/>
    <w:rsid w:val="63F07372"/>
    <w:rsid w:val="6668041C"/>
    <w:rsid w:val="68CA35CB"/>
    <w:rsid w:val="6E2F12D6"/>
    <w:rsid w:val="6FE642D5"/>
    <w:rsid w:val="75D27C98"/>
    <w:rsid w:val="7D8110E4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黑体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next w:val="1"/>
    <w:link w:val="9"/>
    <w:qFormat/>
    <w:uiPriority w:val="9"/>
    <w:pPr>
      <w:widowControl/>
      <w:spacing w:before="100" w:beforeAutospacing="1" w:after="100" w:afterAutospacing="1"/>
      <w:jc w:val="left"/>
      <w:outlineLvl w:val="0"/>
    </w:pPr>
    <w:rPr>
      <w:rFonts w:ascii="宋体" w:hAnsi="宋体" w:eastAsia="宋体" w:cs="宋体"/>
      <w:b/>
      <w:bCs/>
      <w:kern w:val="36"/>
      <w:sz w:val="48"/>
      <w:szCs w:val="48"/>
    </w:rPr>
  </w:style>
  <w:style w:type="character" w:default="1" w:styleId="6">
    <w:name w:val="Default Paragraph Font"/>
    <w:unhideWhenUsed/>
    <w:qFormat/>
    <w:uiPriority w:val="1"/>
  </w:style>
  <w:style w:type="table" w:default="1" w:styleId="8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link w:val="1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10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character" w:styleId="7">
    <w:name w:val="Hyperlink"/>
    <w:basedOn w:val="6"/>
    <w:unhideWhenUsed/>
    <w:qFormat/>
    <w:uiPriority w:val="99"/>
    <w:rPr>
      <w:color w:val="0000FF"/>
      <w:u w:val="single"/>
    </w:rPr>
  </w:style>
  <w:style w:type="character" w:customStyle="1" w:styleId="9">
    <w:name w:val="标题 1 Char"/>
    <w:basedOn w:val="6"/>
    <w:link w:val="2"/>
    <w:qFormat/>
    <w:uiPriority w:val="9"/>
    <w:rPr>
      <w:rFonts w:ascii="宋体" w:hAnsi="宋体" w:eastAsia="宋体" w:cs="宋体"/>
      <w:b/>
      <w:bCs/>
      <w:kern w:val="36"/>
      <w:sz w:val="48"/>
      <w:szCs w:val="48"/>
    </w:rPr>
  </w:style>
  <w:style w:type="character" w:customStyle="1" w:styleId="10">
    <w:name w:val="页眉 Char"/>
    <w:basedOn w:val="6"/>
    <w:link w:val="4"/>
    <w:qFormat/>
    <w:uiPriority w:val="99"/>
    <w:rPr>
      <w:sz w:val="18"/>
      <w:szCs w:val="18"/>
    </w:rPr>
  </w:style>
  <w:style w:type="character" w:customStyle="1" w:styleId="11">
    <w:name w:val="页脚 Char"/>
    <w:basedOn w:val="6"/>
    <w:link w:val="3"/>
    <w:qFormat/>
    <w:uiPriority w:val="99"/>
    <w:rPr>
      <w:sz w:val="18"/>
      <w:szCs w:val="18"/>
    </w:rPr>
  </w:style>
  <w:style w:type="character" w:customStyle="1" w:styleId="12">
    <w:name w:val="font01"/>
    <w:basedOn w:val="6"/>
    <w:qFormat/>
    <w:uiPriority w:val="0"/>
    <w:rPr>
      <w:rFonts w:hint="eastAsia" w:ascii="宋体" w:hAnsi="宋体" w:eastAsia="宋体" w:cs="宋体"/>
      <w:color w:val="000000"/>
      <w:sz w:val="22"/>
      <w:szCs w:val="22"/>
      <w:u w:val="none"/>
    </w:rPr>
  </w:style>
  <w:style w:type="character" w:customStyle="1" w:styleId="13">
    <w:name w:val="font11"/>
    <w:basedOn w:val="6"/>
    <w:qFormat/>
    <w:uiPriority w:val="0"/>
    <w:rPr>
      <w:rFonts w:hint="eastAsia" w:ascii="宋体" w:hAnsi="宋体" w:eastAsia="宋体" w:cs="宋体"/>
      <w:color w:val="000000"/>
      <w:sz w:val="22"/>
      <w:szCs w:val="22"/>
      <w:u w:val="none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2049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18</Pages>
  <Words>244</Words>
  <Characters>273</Characters>
  <Lines>13</Lines>
  <Paragraphs>3</Paragraphs>
  <TotalTime>0</TotalTime>
  <ScaleCrop>false</ScaleCrop>
  <LinksUpToDate>false</LinksUpToDate>
  <CharactersWithSpaces>0</CharactersWithSpaces>
  <Application>WPS Office_10.8.2.7059_F1E327BC-269C-435d-A152-05C5408002CA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2019-11-21T03:26:00Z</dcterms:created>
  <dc:creator>栾跃进</dc:creator>
  <cp:lastModifiedBy>Administrator</cp:lastModifiedBy>
  <cp:lastPrinted>2022-11-02T06:25:00Z</cp:lastPrinted>
  <dcterms:modified xsi:type="dcterms:W3CDTF">2025-02-10T08:38:46Z</dcterms:modified>
  <dc:title>关于拟收回部分电信网码号资源情况的公示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2052-10.8.2.7059</vt:lpwstr>
  </property>
  <property fmtid="{D5CDD505-2E9C-101B-9397-08002B2CF9AE}" pid="3" name="ICV">
    <vt:lpwstr>9E975CFD163B4855AD34B59B41D96A9F</vt:lpwstr>
  </property>
</Properties>
</file>